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D5" w:rsidRDefault="00C470D5" w:rsidP="00C470D5">
      <w:pPr>
        <w:spacing w:line="360" w:lineRule="auto"/>
        <w:rPr>
          <w:rFonts w:ascii="仿宋_GB2312" w:eastAsia="仿宋_GB2312" w:hint="eastAsia"/>
          <w:b/>
          <w:sz w:val="30"/>
          <w:szCs w:val="30"/>
        </w:rPr>
      </w:pPr>
      <w:r>
        <w:rPr>
          <w:rFonts w:ascii="黑体" w:eastAsia="黑体" w:hAnsi="黑体" w:hint="eastAsia"/>
          <w:sz w:val="32"/>
          <w:szCs w:val="32"/>
        </w:rPr>
        <w:t>附件1</w:t>
      </w:r>
    </w:p>
    <w:p w:rsidR="00C470D5" w:rsidRDefault="00C470D5" w:rsidP="00C470D5">
      <w:pPr>
        <w:spacing w:line="360" w:lineRule="auto"/>
        <w:jc w:val="center"/>
        <w:rPr>
          <w:rFonts w:ascii="方正小标宋简体" w:eastAsia="方正小标宋简体" w:hint="eastAsia"/>
          <w:sz w:val="44"/>
          <w:szCs w:val="44"/>
        </w:rPr>
      </w:pPr>
      <w:r>
        <w:rPr>
          <w:rFonts w:ascii="方正小标宋简体" w:eastAsia="方正小标宋简体" w:hint="eastAsia"/>
          <w:sz w:val="44"/>
          <w:szCs w:val="44"/>
        </w:rPr>
        <w:t>内河小型船舶驾驶员适任大纲</w:t>
      </w:r>
    </w:p>
    <w:p w:rsidR="00C470D5" w:rsidRDefault="00C470D5" w:rsidP="00C470D5">
      <w:pPr>
        <w:spacing w:line="360" w:lineRule="auto"/>
        <w:rPr>
          <w:rFonts w:ascii="仿宋_GB2312" w:eastAsia="仿宋_GB2312" w:hint="eastAsia"/>
          <w:szCs w:val="21"/>
        </w:rPr>
      </w:pPr>
      <w:bookmarkStart w:id="0" w:name="_GoBack"/>
      <w:bookmarkEnd w:id="0"/>
    </w:p>
    <w:p w:rsidR="00C470D5" w:rsidRDefault="00C470D5" w:rsidP="00C470D5">
      <w:pPr>
        <w:spacing w:line="360" w:lineRule="auto"/>
        <w:jc w:val="left"/>
        <w:rPr>
          <w:rFonts w:ascii="仿宋_GB2312" w:eastAsia="仿宋_GB2312" w:hint="eastAsia"/>
          <w:b/>
          <w:sz w:val="30"/>
          <w:szCs w:val="30"/>
        </w:rPr>
      </w:pPr>
      <w:r>
        <w:rPr>
          <w:rFonts w:ascii="仿宋_GB2312" w:eastAsia="仿宋_GB2312" w:hint="eastAsia"/>
          <w:b/>
          <w:sz w:val="30"/>
          <w:szCs w:val="30"/>
        </w:rPr>
        <w:t>表</w:t>
      </w:r>
      <w:proofErr w:type="gramStart"/>
      <w:r>
        <w:rPr>
          <w:rFonts w:ascii="仿宋_GB2312" w:eastAsia="仿宋_GB2312" w:hint="eastAsia"/>
          <w:b/>
          <w:sz w:val="30"/>
          <w:szCs w:val="30"/>
        </w:rPr>
        <w:t>一</w:t>
      </w:r>
      <w:proofErr w:type="gramEnd"/>
      <w:r>
        <w:rPr>
          <w:rFonts w:ascii="仿宋_GB2312" w:eastAsia="仿宋_GB2312" w:hint="eastAsia"/>
          <w:b/>
          <w:sz w:val="30"/>
          <w:szCs w:val="30"/>
        </w:rPr>
        <w:t xml:space="preserve">  未满100总吨内河船舶驾驶员适任大纲</w:t>
      </w:r>
    </w:p>
    <w:tbl>
      <w:tblPr>
        <w:tblW w:w="936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2835"/>
        <w:gridCol w:w="2835"/>
        <w:gridCol w:w="1134"/>
        <w:gridCol w:w="1138"/>
      </w:tblGrid>
      <w:tr w:rsidR="00C470D5" w:rsidTr="00275B79">
        <w:tc>
          <w:tcPr>
            <w:tcW w:w="1422"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宋体" w:hint="eastAsia"/>
                <w:b/>
                <w:bCs/>
                <w:szCs w:val="21"/>
              </w:rPr>
            </w:pPr>
            <w:r>
              <w:rPr>
                <w:rFonts w:ascii="宋体" w:hAnsi="宋体" w:cs="宋体" w:hint="eastAsia"/>
                <w:b/>
                <w:bCs/>
                <w:szCs w:val="21"/>
              </w:rPr>
              <w:t>培训任务</w:t>
            </w:r>
          </w:p>
        </w:tc>
        <w:tc>
          <w:tcPr>
            <w:tcW w:w="2835"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宋体" w:hint="eastAsia"/>
                <w:b/>
                <w:bCs/>
                <w:szCs w:val="21"/>
              </w:rPr>
            </w:pPr>
            <w:r>
              <w:rPr>
                <w:rFonts w:ascii="宋体" w:hAnsi="宋体" w:cs="宋体" w:hint="eastAsia"/>
                <w:b/>
                <w:bCs/>
                <w:szCs w:val="21"/>
              </w:rPr>
              <w:t>培训内容</w:t>
            </w:r>
          </w:p>
        </w:tc>
        <w:tc>
          <w:tcPr>
            <w:tcW w:w="2835"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宋体" w:hint="eastAsia"/>
                <w:b/>
                <w:bCs/>
                <w:szCs w:val="21"/>
              </w:rPr>
            </w:pPr>
            <w:r>
              <w:rPr>
                <w:rFonts w:ascii="宋体" w:hAnsi="宋体" w:cs="宋体" w:hint="eastAsia"/>
                <w:b/>
                <w:bCs/>
                <w:szCs w:val="21"/>
              </w:rPr>
              <w:t>技能标准</w:t>
            </w:r>
          </w:p>
        </w:tc>
        <w:tc>
          <w:tcPr>
            <w:tcW w:w="1134"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宋体" w:hint="eastAsia"/>
                <w:b/>
                <w:bCs/>
                <w:szCs w:val="21"/>
              </w:rPr>
            </w:pPr>
            <w:r>
              <w:rPr>
                <w:rFonts w:ascii="宋体" w:hAnsi="宋体" w:cs="宋体" w:hint="eastAsia"/>
                <w:b/>
                <w:bCs/>
                <w:szCs w:val="21"/>
              </w:rPr>
              <w:t>总学时</w:t>
            </w:r>
          </w:p>
          <w:p w:rsidR="00C470D5" w:rsidRDefault="00C470D5" w:rsidP="00275B79">
            <w:pPr>
              <w:jc w:val="center"/>
              <w:rPr>
                <w:rFonts w:ascii="宋体" w:hAnsi="宋体" w:cs="宋体" w:hint="eastAsia"/>
                <w:b/>
                <w:bCs/>
                <w:szCs w:val="21"/>
              </w:rPr>
            </w:pPr>
            <w:r>
              <w:rPr>
                <w:rFonts w:ascii="宋体" w:hAnsi="宋体" w:cs="宋体" w:hint="eastAsia"/>
                <w:b/>
                <w:bCs/>
                <w:szCs w:val="21"/>
              </w:rPr>
              <w:t>（小时）</w:t>
            </w:r>
          </w:p>
        </w:tc>
        <w:tc>
          <w:tcPr>
            <w:tcW w:w="1138"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宋体" w:hint="eastAsia"/>
                <w:b/>
                <w:bCs/>
                <w:szCs w:val="21"/>
              </w:rPr>
            </w:pPr>
            <w:r>
              <w:rPr>
                <w:rFonts w:ascii="宋体" w:hAnsi="宋体" w:cs="宋体" w:hint="eastAsia"/>
                <w:b/>
                <w:bCs/>
                <w:szCs w:val="21"/>
              </w:rPr>
              <w:t>实操学时</w:t>
            </w:r>
          </w:p>
          <w:p w:rsidR="00C470D5" w:rsidRDefault="00C470D5" w:rsidP="00275B79">
            <w:pPr>
              <w:jc w:val="center"/>
              <w:rPr>
                <w:rFonts w:ascii="宋体" w:hAnsi="宋体" w:cs="宋体" w:hint="eastAsia"/>
                <w:b/>
                <w:bCs/>
                <w:szCs w:val="21"/>
              </w:rPr>
            </w:pPr>
            <w:r>
              <w:rPr>
                <w:rFonts w:ascii="宋体" w:hAnsi="宋体" w:cs="宋体" w:hint="eastAsia"/>
                <w:b/>
                <w:bCs/>
                <w:szCs w:val="21"/>
              </w:rPr>
              <w:t>（小时）</w:t>
            </w:r>
          </w:p>
        </w:tc>
      </w:tr>
      <w:tr w:rsidR="00C470D5" w:rsidTr="00275B79">
        <w:tc>
          <w:tcPr>
            <w:tcW w:w="9364" w:type="dxa"/>
            <w:gridSpan w:val="5"/>
            <w:tcBorders>
              <w:top w:val="single" w:sz="4" w:space="0" w:color="auto"/>
              <w:left w:val="single" w:sz="4" w:space="0" w:color="auto"/>
              <w:bottom w:val="single" w:sz="4" w:space="0" w:color="auto"/>
              <w:right w:val="single" w:sz="4" w:space="0" w:color="auto"/>
            </w:tcBorders>
          </w:tcPr>
          <w:p w:rsidR="00C470D5" w:rsidRDefault="00C470D5" w:rsidP="00275B79">
            <w:pPr>
              <w:rPr>
                <w:rFonts w:ascii="宋体" w:hAnsi="宋体" w:cs="仿宋"/>
                <w:b/>
                <w:szCs w:val="21"/>
              </w:rPr>
            </w:pPr>
            <w:r>
              <w:rPr>
                <w:rFonts w:ascii="宋体" w:hAnsi="宋体" w:cs="仿宋" w:hint="eastAsia"/>
                <w:b/>
                <w:szCs w:val="21"/>
              </w:rPr>
              <w:t>模块1:船舶航行与值班</w:t>
            </w:r>
          </w:p>
        </w:tc>
      </w:tr>
      <w:tr w:rsidR="00C470D5" w:rsidTr="00275B79">
        <w:tc>
          <w:tcPr>
            <w:tcW w:w="1422" w:type="dxa"/>
            <w:vMerge w:val="restart"/>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szCs w:val="21"/>
              </w:rPr>
            </w:pPr>
            <w:r>
              <w:rPr>
                <w:rFonts w:ascii="宋体" w:hAnsi="宋体" w:cs="仿宋" w:hint="eastAsia"/>
                <w:b/>
                <w:szCs w:val="21"/>
              </w:rPr>
              <w:t>船舶安全航行</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hint="eastAsia"/>
                <w:b/>
                <w:szCs w:val="21"/>
              </w:rPr>
            </w:pPr>
            <w:r>
              <w:rPr>
                <w:rFonts w:ascii="宋体" w:hAnsi="宋体" w:cs="仿宋" w:hint="eastAsia"/>
                <w:b/>
                <w:szCs w:val="21"/>
              </w:rPr>
              <w:t>1.航道概况</w:t>
            </w:r>
          </w:p>
          <w:p w:rsidR="00C470D5" w:rsidRDefault="00C470D5" w:rsidP="00275B79">
            <w:pPr>
              <w:jc w:val="left"/>
              <w:rPr>
                <w:rFonts w:ascii="宋体" w:hAnsi="宋体" w:cs="仿宋" w:hint="eastAsia"/>
                <w:b/>
                <w:bCs/>
                <w:i/>
                <w:iCs/>
                <w:szCs w:val="21"/>
              </w:rPr>
            </w:pPr>
            <w:r>
              <w:rPr>
                <w:rFonts w:ascii="宋体" w:hAnsi="宋体" w:cs="仿宋" w:hint="eastAsia"/>
                <w:b/>
                <w:bCs/>
                <w:szCs w:val="21"/>
              </w:rPr>
              <w:t>1.1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.1内河航道的等级及特点</w:t>
            </w:r>
          </w:p>
          <w:p w:rsidR="00C470D5" w:rsidRDefault="00C470D5" w:rsidP="00275B79">
            <w:pPr>
              <w:jc w:val="left"/>
              <w:rPr>
                <w:rFonts w:ascii="宋体" w:hAnsi="宋体" w:cs="仿宋" w:hint="eastAsia"/>
                <w:szCs w:val="21"/>
              </w:rPr>
            </w:pPr>
            <w:r>
              <w:rPr>
                <w:rFonts w:ascii="宋体" w:hAnsi="宋体" w:cs="仿宋" w:hint="eastAsia"/>
                <w:szCs w:val="21"/>
              </w:rPr>
              <w:t>.2水上跨河设施净空高度与宽度的概念</w:t>
            </w:r>
          </w:p>
          <w:p w:rsidR="00C470D5" w:rsidRDefault="00C470D5" w:rsidP="00275B79">
            <w:pPr>
              <w:jc w:val="left"/>
              <w:rPr>
                <w:rFonts w:ascii="宋体" w:hAnsi="宋体" w:cs="仿宋" w:hint="eastAsia"/>
                <w:b/>
                <w:szCs w:val="21"/>
              </w:rPr>
            </w:pPr>
            <w:r>
              <w:rPr>
                <w:rFonts w:ascii="宋体" w:hAnsi="宋体" w:cs="仿宋" w:hint="eastAsia"/>
                <w:b/>
                <w:szCs w:val="21"/>
              </w:rPr>
              <w:t>2.水文要素</w:t>
            </w:r>
          </w:p>
          <w:p w:rsidR="00C470D5" w:rsidRDefault="00C470D5" w:rsidP="00275B79">
            <w:pPr>
              <w:jc w:val="left"/>
              <w:rPr>
                <w:rFonts w:ascii="宋体" w:hAnsi="宋体" w:cs="仿宋" w:hint="eastAsia"/>
                <w:szCs w:val="21"/>
              </w:rPr>
            </w:pPr>
            <w:r>
              <w:rPr>
                <w:rFonts w:ascii="宋体" w:hAnsi="宋体" w:cs="仿宋" w:hint="eastAsia"/>
                <w:b/>
                <w:bCs/>
                <w:szCs w:val="21"/>
              </w:rPr>
              <w:t>2.1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.1流速在河流中的分布规律</w:t>
            </w:r>
          </w:p>
          <w:p w:rsidR="00C470D5" w:rsidRDefault="00C470D5" w:rsidP="00275B79">
            <w:pPr>
              <w:jc w:val="left"/>
              <w:rPr>
                <w:rFonts w:ascii="宋体" w:hAnsi="宋体" w:cs="仿宋" w:hint="eastAsia"/>
                <w:szCs w:val="21"/>
              </w:rPr>
            </w:pPr>
            <w:r>
              <w:rPr>
                <w:rFonts w:ascii="宋体" w:hAnsi="宋体" w:cs="仿宋" w:hint="eastAsia"/>
                <w:szCs w:val="21"/>
              </w:rPr>
              <w:t>.2判断河流流向的方法</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hint="eastAsia"/>
                <w:szCs w:val="21"/>
              </w:rPr>
            </w:pPr>
            <w:r>
              <w:rPr>
                <w:rFonts w:ascii="宋体" w:hAnsi="宋体" w:cs="仿宋"/>
                <w:szCs w:val="21"/>
              </w:rPr>
              <w:t>.</w:t>
            </w:r>
            <w:r>
              <w:rPr>
                <w:rFonts w:ascii="宋体" w:hAnsi="宋体" w:cs="仿宋" w:hint="eastAsia"/>
                <w:szCs w:val="21"/>
              </w:rPr>
              <w:t>1能表述内河航道等级、航道尺度、净空高度和净空宽度含义；</w:t>
            </w:r>
          </w:p>
          <w:p w:rsidR="00C470D5" w:rsidRDefault="00C470D5" w:rsidP="00275B79">
            <w:pPr>
              <w:jc w:val="left"/>
              <w:rPr>
                <w:rFonts w:ascii="宋体" w:hAnsi="宋体" w:cs="仿宋" w:hint="eastAsia"/>
                <w:szCs w:val="21"/>
              </w:rPr>
            </w:pPr>
            <w:r>
              <w:rPr>
                <w:rFonts w:ascii="宋体" w:hAnsi="宋体" w:cs="仿宋"/>
                <w:szCs w:val="21"/>
              </w:rPr>
              <w:t>.</w:t>
            </w:r>
            <w:r>
              <w:rPr>
                <w:rFonts w:ascii="宋体" w:hAnsi="宋体" w:cs="仿宋" w:hint="eastAsia"/>
                <w:szCs w:val="21"/>
              </w:rPr>
              <w:t>2能辨识水流流向；</w:t>
            </w:r>
          </w:p>
          <w:p w:rsidR="00C470D5" w:rsidRDefault="00C470D5" w:rsidP="00275B79">
            <w:pPr>
              <w:jc w:val="left"/>
              <w:rPr>
                <w:rFonts w:ascii="宋体" w:hAnsi="宋体" w:cs="仿宋" w:hint="eastAsia"/>
                <w:szCs w:val="21"/>
              </w:rPr>
            </w:pPr>
            <w:r>
              <w:rPr>
                <w:rFonts w:ascii="宋体" w:hAnsi="宋体" w:cs="仿宋"/>
                <w:szCs w:val="21"/>
              </w:rPr>
              <w:t>.</w:t>
            </w:r>
            <w:r>
              <w:rPr>
                <w:rFonts w:ascii="宋体" w:hAnsi="宋体" w:cs="仿宋" w:hint="eastAsia"/>
                <w:szCs w:val="21"/>
              </w:rPr>
              <w:t>3能辨识河床中的主要流态，以及应对措施。</w:t>
            </w:r>
          </w:p>
        </w:tc>
        <w:tc>
          <w:tcPr>
            <w:tcW w:w="1134"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2</w:t>
            </w:r>
          </w:p>
        </w:tc>
        <w:tc>
          <w:tcPr>
            <w:tcW w:w="1138"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0</w:t>
            </w:r>
          </w:p>
        </w:tc>
      </w:tr>
      <w:tr w:rsidR="00C470D5" w:rsidTr="00275B79">
        <w:tc>
          <w:tcPr>
            <w:tcW w:w="1422" w:type="dxa"/>
            <w:vMerge/>
            <w:tcBorders>
              <w:top w:val="single" w:sz="4" w:space="0" w:color="auto"/>
              <w:left w:val="single" w:sz="4" w:space="0" w:color="auto"/>
              <w:bottom w:val="single" w:sz="4" w:space="0" w:color="auto"/>
              <w:right w:val="single" w:sz="4" w:space="0" w:color="auto"/>
            </w:tcBorders>
            <w:vAlign w:val="center"/>
          </w:tcPr>
          <w:p w:rsidR="00C470D5" w:rsidRDefault="00C470D5" w:rsidP="00275B79">
            <w:pPr>
              <w:widowControl/>
              <w:jc w:val="left"/>
              <w:rPr>
                <w:rFonts w:ascii="宋体" w:hAnsi="宋体" w:cs="仿宋"/>
                <w:b/>
                <w:szCs w:val="21"/>
              </w:rPr>
            </w:pP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b/>
                <w:szCs w:val="21"/>
              </w:rPr>
            </w:pPr>
            <w:r>
              <w:rPr>
                <w:rFonts w:ascii="宋体" w:hAnsi="宋体" w:cs="仿宋" w:hint="eastAsia"/>
                <w:b/>
                <w:szCs w:val="21"/>
              </w:rPr>
              <w:t>3.气象常识</w:t>
            </w:r>
          </w:p>
          <w:p w:rsidR="00C470D5" w:rsidRDefault="00C470D5" w:rsidP="00275B79">
            <w:pPr>
              <w:jc w:val="left"/>
              <w:rPr>
                <w:rFonts w:ascii="宋体" w:hAnsi="宋体" w:cs="仿宋" w:hint="eastAsia"/>
                <w:szCs w:val="21"/>
              </w:rPr>
            </w:pPr>
            <w:r>
              <w:rPr>
                <w:rFonts w:ascii="宋体" w:hAnsi="宋体" w:cs="仿宋" w:hint="eastAsia"/>
                <w:b/>
                <w:bCs/>
                <w:szCs w:val="21"/>
              </w:rPr>
              <w:t>3.1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.1风的方向及等级</w:t>
            </w:r>
          </w:p>
          <w:p w:rsidR="00C470D5" w:rsidRDefault="00C470D5" w:rsidP="00275B79">
            <w:pPr>
              <w:jc w:val="left"/>
              <w:rPr>
                <w:rFonts w:ascii="宋体" w:hAnsi="宋体" w:cs="仿宋" w:hint="eastAsia"/>
                <w:szCs w:val="21"/>
              </w:rPr>
            </w:pPr>
            <w:r>
              <w:rPr>
                <w:rFonts w:ascii="宋体" w:hAnsi="宋体" w:cs="仿宋" w:hint="eastAsia"/>
                <w:szCs w:val="21"/>
              </w:rPr>
              <w:t>.2雾的种类及特点</w:t>
            </w:r>
          </w:p>
          <w:p w:rsidR="00C470D5" w:rsidRDefault="00C470D5" w:rsidP="00275B79">
            <w:pPr>
              <w:jc w:val="left"/>
              <w:rPr>
                <w:rFonts w:ascii="宋体" w:hAnsi="宋体" w:cs="仿宋" w:hint="eastAsia"/>
                <w:szCs w:val="21"/>
              </w:rPr>
            </w:pPr>
            <w:r>
              <w:rPr>
                <w:rFonts w:ascii="宋体" w:hAnsi="宋体" w:cs="仿宋" w:hint="eastAsia"/>
                <w:szCs w:val="21"/>
              </w:rPr>
              <w:t>.3台风的概念、天气特点及防台措施；台风登陆对内河水域范围的影响</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hint="eastAsia"/>
                <w:szCs w:val="21"/>
              </w:rPr>
            </w:pPr>
            <w:r>
              <w:rPr>
                <w:rFonts w:ascii="宋体" w:hAnsi="宋体" w:cs="仿宋"/>
                <w:szCs w:val="21"/>
              </w:rPr>
              <w:t>.</w:t>
            </w:r>
            <w:r>
              <w:rPr>
                <w:rFonts w:ascii="宋体" w:hAnsi="宋体" w:cs="仿宋" w:hint="eastAsia"/>
                <w:szCs w:val="21"/>
              </w:rPr>
              <w:t>1能简述风和</w:t>
            </w:r>
            <w:proofErr w:type="gramStart"/>
            <w:r>
              <w:rPr>
                <w:rFonts w:ascii="宋体" w:hAnsi="宋体" w:cs="仿宋" w:hint="eastAsia"/>
                <w:szCs w:val="21"/>
              </w:rPr>
              <w:t>雾对</w:t>
            </w:r>
            <w:proofErr w:type="gramEnd"/>
            <w:r>
              <w:rPr>
                <w:rFonts w:ascii="宋体" w:hAnsi="宋体" w:cs="仿宋" w:hint="eastAsia"/>
                <w:szCs w:val="21"/>
              </w:rPr>
              <w:t>船舶航行的影响；</w:t>
            </w:r>
          </w:p>
          <w:p w:rsidR="00C470D5" w:rsidRDefault="00C470D5" w:rsidP="00275B79">
            <w:pPr>
              <w:jc w:val="left"/>
              <w:rPr>
                <w:rFonts w:ascii="宋体" w:hAnsi="宋体" w:cs="仿宋" w:hint="eastAsia"/>
                <w:szCs w:val="21"/>
              </w:rPr>
            </w:pPr>
            <w:r>
              <w:rPr>
                <w:rFonts w:ascii="宋体" w:hAnsi="宋体" w:cs="仿宋"/>
                <w:szCs w:val="21"/>
              </w:rPr>
              <w:t>.</w:t>
            </w:r>
            <w:r>
              <w:rPr>
                <w:rFonts w:ascii="宋体" w:hAnsi="宋体" w:cs="仿宋" w:hint="eastAsia"/>
                <w:szCs w:val="21"/>
              </w:rPr>
              <w:t>2了解防台基本常识。</w:t>
            </w:r>
          </w:p>
        </w:tc>
        <w:tc>
          <w:tcPr>
            <w:tcW w:w="1134"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2</w:t>
            </w:r>
          </w:p>
        </w:tc>
        <w:tc>
          <w:tcPr>
            <w:tcW w:w="1138"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0</w:t>
            </w:r>
          </w:p>
        </w:tc>
      </w:tr>
      <w:tr w:rsidR="00C470D5" w:rsidTr="00275B79">
        <w:trPr>
          <w:trHeight w:val="604"/>
        </w:trPr>
        <w:tc>
          <w:tcPr>
            <w:tcW w:w="1422" w:type="dxa"/>
            <w:vMerge/>
            <w:tcBorders>
              <w:top w:val="single" w:sz="4" w:space="0" w:color="auto"/>
              <w:left w:val="single" w:sz="4" w:space="0" w:color="auto"/>
              <w:bottom w:val="single" w:sz="4" w:space="0" w:color="auto"/>
              <w:right w:val="single" w:sz="4" w:space="0" w:color="auto"/>
            </w:tcBorders>
            <w:vAlign w:val="center"/>
          </w:tcPr>
          <w:p w:rsidR="00C470D5" w:rsidRDefault="00C470D5" w:rsidP="00275B79">
            <w:pPr>
              <w:widowControl/>
              <w:jc w:val="left"/>
              <w:rPr>
                <w:rFonts w:ascii="宋体" w:hAnsi="宋体" w:cs="仿宋"/>
                <w:b/>
                <w:szCs w:val="21"/>
              </w:rPr>
            </w:pP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b/>
                <w:szCs w:val="21"/>
              </w:rPr>
            </w:pPr>
            <w:r>
              <w:rPr>
                <w:rFonts w:ascii="宋体" w:hAnsi="宋体" w:cs="仿宋" w:hint="eastAsia"/>
                <w:b/>
                <w:szCs w:val="21"/>
              </w:rPr>
              <w:t>4.内河助航标志</w:t>
            </w:r>
          </w:p>
          <w:p w:rsidR="00C470D5" w:rsidRDefault="00C470D5" w:rsidP="00275B79">
            <w:pPr>
              <w:jc w:val="left"/>
              <w:rPr>
                <w:rFonts w:ascii="宋体" w:hAnsi="宋体" w:cs="仿宋" w:hint="eastAsia"/>
                <w:szCs w:val="21"/>
              </w:rPr>
            </w:pPr>
            <w:r>
              <w:rPr>
                <w:rFonts w:ascii="宋体" w:hAnsi="宋体" w:cs="仿宋" w:hint="eastAsia"/>
                <w:b/>
                <w:bCs/>
                <w:szCs w:val="21"/>
              </w:rPr>
              <w:t>4.1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.1内河助航标志的作用</w:t>
            </w:r>
          </w:p>
          <w:p w:rsidR="00C470D5" w:rsidRDefault="00C470D5" w:rsidP="00275B79">
            <w:pPr>
              <w:jc w:val="left"/>
              <w:rPr>
                <w:rFonts w:ascii="宋体" w:hAnsi="宋体" w:cs="仿宋" w:hint="eastAsia"/>
                <w:szCs w:val="21"/>
              </w:rPr>
            </w:pPr>
            <w:r>
              <w:rPr>
                <w:rFonts w:ascii="宋体" w:hAnsi="宋体" w:cs="仿宋" w:hint="eastAsia"/>
                <w:szCs w:val="21"/>
              </w:rPr>
              <w:t>.2内河助航标志的分类及其含义</w:t>
            </w:r>
          </w:p>
          <w:p w:rsidR="00C470D5" w:rsidRDefault="00C470D5" w:rsidP="00275B79">
            <w:pPr>
              <w:jc w:val="left"/>
              <w:rPr>
                <w:rFonts w:ascii="宋体" w:hAnsi="宋体" w:cs="仿宋" w:hint="eastAsia"/>
                <w:szCs w:val="21"/>
              </w:rPr>
            </w:pPr>
            <w:r>
              <w:rPr>
                <w:rFonts w:ascii="宋体" w:hAnsi="宋体" w:cs="仿宋" w:hint="eastAsia"/>
                <w:b/>
                <w:bCs/>
                <w:szCs w:val="21"/>
              </w:rPr>
              <w:t>4.2</w:t>
            </w:r>
            <w:r>
              <w:rPr>
                <w:rFonts w:ascii="宋体" w:hAnsi="宋体" w:cs="仿宋" w:hint="eastAsia"/>
                <w:b/>
                <w:bCs/>
                <w:i/>
                <w:iCs/>
                <w:szCs w:val="21"/>
              </w:rPr>
              <w:t>实操训练</w:t>
            </w:r>
          </w:p>
          <w:p w:rsidR="00C470D5" w:rsidRDefault="00C470D5" w:rsidP="00275B79">
            <w:pPr>
              <w:jc w:val="left"/>
              <w:rPr>
                <w:rFonts w:ascii="宋体" w:hAnsi="宋体" w:cs="仿宋" w:hint="eastAsia"/>
                <w:szCs w:val="21"/>
              </w:rPr>
            </w:pPr>
            <w:r>
              <w:rPr>
                <w:rFonts w:ascii="宋体" w:hAnsi="宋体" w:cs="仿宋" w:hint="eastAsia"/>
                <w:szCs w:val="21"/>
              </w:rPr>
              <w:t>.1内河助航标志的识别</w:t>
            </w:r>
          </w:p>
          <w:p w:rsidR="00C470D5" w:rsidRDefault="00C470D5" w:rsidP="00275B79">
            <w:pPr>
              <w:jc w:val="left"/>
              <w:rPr>
                <w:rFonts w:ascii="宋体" w:hAnsi="宋体" w:cs="仿宋" w:hint="eastAsia"/>
                <w:b/>
                <w:szCs w:val="21"/>
              </w:rPr>
            </w:pPr>
            <w:r>
              <w:rPr>
                <w:rFonts w:ascii="宋体" w:hAnsi="宋体" w:cs="仿宋" w:hint="eastAsia"/>
                <w:b/>
                <w:szCs w:val="21"/>
              </w:rPr>
              <w:t>5.内河交通安全标志</w:t>
            </w:r>
          </w:p>
          <w:p w:rsidR="00C470D5" w:rsidRDefault="00C470D5" w:rsidP="00275B79">
            <w:pPr>
              <w:jc w:val="left"/>
              <w:rPr>
                <w:rFonts w:ascii="宋体" w:hAnsi="宋体" w:cs="仿宋" w:hint="eastAsia"/>
                <w:szCs w:val="21"/>
              </w:rPr>
            </w:pPr>
            <w:r>
              <w:rPr>
                <w:rFonts w:ascii="宋体" w:hAnsi="宋体" w:cs="仿宋" w:hint="eastAsia"/>
                <w:b/>
                <w:bCs/>
                <w:szCs w:val="21"/>
              </w:rPr>
              <w:t>5.1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.1内河交通安全标志的作用</w:t>
            </w:r>
          </w:p>
          <w:p w:rsidR="00C470D5" w:rsidRDefault="00C470D5" w:rsidP="00275B79">
            <w:pPr>
              <w:jc w:val="left"/>
              <w:rPr>
                <w:rFonts w:ascii="宋体" w:hAnsi="宋体" w:cs="仿宋" w:hint="eastAsia"/>
                <w:szCs w:val="21"/>
              </w:rPr>
            </w:pPr>
            <w:r>
              <w:rPr>
                <w:rFonts w:ascii="宋体" w:hAnsi="宋体" w:cs="仿宋" w:hint="eastAsia"/>
                <w:szCs w:val="21"/>
              </w:rPr>
              <w:t>.2内河交通安全标志的分类及其含义</w:t>
            </w:r>
          </w:p>
          <w:p w:rsidR="00C470D5" w:rsidRDefault="00C470D5" w:rsidP="00275B79">
            <w:pPr>
              <w:jc w:val="left"/>
              <w:rPr>
                <w:rFonts w:ascii="宋体" w:hAnsi="宋体" w:cs="仿宋" w:hint="eastAsia"/>
                <w:szCs w:val="21"/>
              </w:rPr>
            </w:pPr>
            <w:r>
              <w:rPr>
                <w:rFonts w:ascii="宋体" w:hAnsi="宋体" w:cs="仿宋" w:hint="eastAsia"/>
                <w:b/>
                <w:bCs/>
                <w:szCs w:val="21"/>
              </w:rPr>
              <w:t>5.2</w:t>
            </w:r>
            <w:r>
              <w:rPr>
                <w:rFonts w:ascii="宋体" w:hAnsi="宋体" w:cs="仿宋" w:hint="eastAsia"/>
                <w:b/>
                <w:bCs/>
                <w:i/>
                <w:iCs/>
                <w:szCs w:val="21"/>
              </w:rPr>
              <w:t>实操训练</w:t>
            </w:r>
          </w:p>
          <w:p w:rsidR="00C470D5" w:rsidRDefault="00C470D5" w:rsidP="00275B79">
            <w:pPr>
              <w:jc w:val="left"/>
              <w:rPr>
                <w:rFonts w:ascii="宋体" w:hAnsi="宋体" w:cs="仿宋" w:hint="eastAsia"/>
                <w:szCs w:val="21"/>
              </w:rPr>
            </w:pPr>
            <w:r>
              <w:rPr>
                <w:rFonts w:ascii="宋体" w:hAnsi="宋体" w:cs="仿宋" w:hint="eastAsia"/>
                <w:szCs w:val="21"/>
              </w:rPr>
              <w:t>.1内河交通安全标志的识别</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szCs w:val="21"/>
              </w:rPr>
            </w:pPr>
            <w:r>
              <w:rPr>
                <w:rFonts w:ascii="宋体" w:hAnsi="宋体" w:cs="仿宋"/>
                <w:szCs w:val="21"/>
              </w:rPr>
              <w:t>.</w:t>
            </w:r>
            <w:r>
              <w:rPr>
                <w:rFonts w:ascii="宋体" w:hAnsi="宋体" w:cs="仿宋" w:hint="eastAsia"/>
                <w:szCs w:val="21"/>
              </w:rPr>
              <w:t>1能简述河流左、右岸的确定原则、内河助航标志涂色和光</w:t>
            </w:r>
            <w:proofErr w:type="gramStart"/>
            <w:r>
              <w:rPr>
                <w:rFonts w:ascii="宋体" w:hAnsi="宋体" w:cs="仿宋" w:hint="eastAsia"/>
                <w:szCs w:val="21"/>
              </w:rPr>
              <w:t>色采</w:t>
            </w:r>
            <w:proofErr w:type="gramEnd"/>
            <w:r>
              <w:rPr>
                <w:rFonts w:ascii="宋体" w:hAnsi="宋体" w:cs="仿宋" w:hint="eastAsia"/>
                <w:szCs w:val="21"/>
              </w:rPr>
              <w:t>用原则；</w:t>
            </w:r>
          </w:p>
          <w:p w:rsidR="00C470D5" w:rsidRDefault="00C470D5" w:rsidP="00275B79">
            <w:pPr>
              <w:jc w:val="left"/>
              <w:rPr>
                <w:rFonts w:ascii="宋体" w:hAnsi="宋体" w:cs="仿宋"/>
                <w:szCs w:val="21"/>
              </w:rPr>
            </w:pPr>
            <w:r>
              <w:rPr>
                <w:rFonts w:ascii="宋体" w:hAnsi="宋体" w:cs="仿宋"/>
                <w:szCs w:val="21"/>
              </w:rPr>
              <w:t>.</w:t>
            </w:r>
            <w:r>
              <w:rPr>
                <w:rFonts w:ascii="宋体" w:hAnsi="宋体" w:cs="仿宋" w:hint="eastAsia"/>
                <w:szCs w:val="21"/>
              </w:rPr>
              <w:t>2能知晓内河航标的作用距离；</w:t>
            </w:r>
          </w:p>
          <w:p w:rsidR="00C470D5" w:rsidRDefault="00C470D5" w:rsidP="00275B79">
            <w:pPr>
              <w:jc w:val="left"/>
              <w:rPr>
                <w:rFonts w:ascii="宋体" w:hAnsi="宋体" w:cs="仿宋"/>
                <w:szCs w:val="21"/>
              </w:rPr>
            </w:pPr>
            <w:r>
              <w:rPr>
                <w:rFonts w:ascii="宋体" w:hAnsi="宋体" w:cs="仿宋"/>
                <w:szCs w:val="21"/>
              </w:rPr>
              <w:t>.</w:t>
            </w:r>
            <w:r>
              <w:rPr>
                <w:rFonts w:ascii="宋体" w:hAnsi="宋体" w:cs="仿宋" w:hint="eastAsia"/>
                <w:szCs w:val="21"/>
              </w:rPr>
              <w:t>3能简述常用内河助航标志的功能，并能辨识航标；</w:t>
            </w:r>
          </w:p>
          <w:p w:rsidR="00C470D5" w:rsidRDefault="00C470D5" w:rsidP="00275B79">
            <w:pPr>
              <w:jc w:val="left"/>
              <w:rPr>
                <w:rFonts w:ascii="宋体" w:hAnsi="宋体" w:cs="仿宋" w:hint="eastAsia"/>
                <w:szCs w:val="21"/>
              </w:rPr>
            </w:pPr>
            <w:r>
              <w:rPr>
                <w:rFonts w:ascii="宋体" w:hAnsi="宋体" w:cs="仿宋"/>
                <w:szCs w:val="21"/>
              </w:rPr>
              <w:t>.</w:t>
            </w:r>
            <w:r>
              <w:rPr>
                <w:rFonts w:ascii="宋体" w:hAnsi="宋体" w:cs="仿宋" w:hint="eastAsia"/>
                <w:szCs w:val="21"/>
              </w:rPr>
              <w:t>4能简述常用内河交通安全标志的功能，并能辨识。</w:t>
            </w:r>
          </w:p>
        </w:tc>
        <w:tc>
          <w:tcPr>
            <w:tcW w:w="1134"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4</w:t>
            </w:r>
          </w:p>
        </w:tc>
        <w:tc>
          <w:tcPr>
            <w:tcW w:w="1138"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2</w:t>
            </w:r>
          </w:p>
        </w:tc>
      </w:tr>
      <w:tr w:rsidR="00C470D5" w:rsidTr="00275B79">
        <w:trPr>
          <w:trHeight w:val="604"/>
        </w:trPr>
        <w:tc>
          <w:tcPr>
            <w:tcW w:w="1422" w:type="dxa"/>
            <w:vMerge/>
            <w:tcBorders>
              <w:top w:val="single" w:sz="4" w:space="0" w:color="auto"/>
              <w:left w:val="single" w:sz="4" w:space="0" w:color="auto"/>
              <w:bottom w:val="single" w:sz="4" w:space="0" w:color="auto"/>
              <w:right w:val="single" w:sz="4" w:space="0" w:color="auto"/>
            </w:tcBorders>
            <w:vAlign w:val="center"/>
          </w:tcPr>
          <w:p w:rsidR="00C470D5" w:rsidRDefault="00C470D5" w:rsidP="00275B79">
            <w:pPr>
              <w:widowControl/>
              <w:jc w:val="left"/>
              <w:rPr>
                <w:rFonts w:ascii="宋体" w:hAnsi="宋体" w:cs="仿宋"/>
                <w:b/>
                <w:szCs w:val="21"/>
              </w:rPr>
            </w:pP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b/>
                <w:szCs w:val="21"/>
              </w:rPr>
            </w:pPr>
            <w:r>
              <w:rPr>
                <w:rFonts w:ascii="宋体" w:hAnsi="宋体" w:cs="仿宋" w:hint="eastAsia"/>
                <w:b/>
                <w:szCs w:val="21"/>
              </w:rPr>
              <w:t>6.内河航行图识图</w:t>
            </w:r>
          </w:p>
          <w:p w:rsidR="00C470D5" w:rsidRDefault="00C470D5" w:rsidP="00275B79">
            <w:pPr>
              <w:jc w:val="left"/>
              <w:rPr>
                <w:rFonts w:ascii="宋体" w:hAnsi="宋体" w:cs="仿宋" w:hint="eastAsia"/>
                <w:b/>
                <w:bCs/>
                <w:szCs w:val="21"/>
              </w:rPr>
            </w:pPr>
            <w:r>
              <w:rPr>
                <w:rFonts w:ascii="宋体" w:hAnsi="宋体" w:cs="仿宋" w:hint="eastAsia"/>
                <w:b/>
                <w:bCs/>
                <w:szCs w:val="21"/>
              </w:rPr>
              <w:t>6.1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.1航行图基本要素</w:t>
            </w:r>
          </w:p>
          <w:p w:rsidR="00C470D5" w:rsidRDefault="00C470D5" w:rsidP="00275B79">
            <w:pPr>
              <w:jc w:val="left"/>
              <w:rPr>
                <w:rFonts w:ascii="宋体" w:hAnsi="宋体" w:cs="仿宋" w:hint="eastAsia"/>
                <w:b/>
                <w:bCs/>
                <w:szCs w:val="21"/>
              </w:rPr>
            </w:pPr>
            <w:r>
              <w:rPr>
                <w:rFonts w:ascii="宋体" w:hAnsi="宋体" w:cs="仿宋" w:hint="eastAsia"/>
                <w:b/>
                <w:bCs/>
                <w:szCs w:val="21"/>
              </w:rPr>
              <w:lastRenderedPageBreak/>
              <w:t>6.2</w:t>
            </w:r>
            <w:r>
              <w:rPr>
                <w:rFonts w:ascii="宋体" w:hAnsi="宋体" w:cs="仿宋" w:hint="eastAsia"/>
                <w:b/>
                <w:bCs/>
                <w:i/>
                <w:iCs/>
                <w:szCs w:val="21"/>
              </w:rPr>
              <w:t>实操训练</w:t>
            </w:r>
          </w:p>
          <w:p w:rsidR="00C470D5" w:rsidRDefault="00C470D5" w:rsidP="00275B79">
            <w:pPr>
              <w:jc w:val="left"/>
              <w:rPr>
                <w:rFonts w:ascii="宋体" w:hAnsi="宋体" w:cs="宋体" w:hint="eastAsia"/>
                <w:color w:val="000000"/>
                <w:kern w:val="0"/>
                <w:szCs w:val="21"/>
              </w:rPr>
            </w:pPr>
            <w:r>
              <w:rPr>
                <w:rFonts w:ascii="宋体" w:hAnsi="宋体" w:cs="仿宋" w:hint="eastAsia"/>
                <w:szCs w:val="21"/>
              </w:rPr>
              <w:t>.1航行图的识读</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hint="eastAsia"/>
                <w:szCs w:val="21"/>
              </w:rPr>
            </w:pPr>
            <w:r>
              <w:rPr>
                <w:rFonts w:ascii="宋体" w:hAnsi="宋体" w:cs="仿宋" w:hint="eastAsia"/>
                <w:szCs w:val="21"/>
              </w:rPr>
              <w:lastRenderedPageBreak/>
              <w:t>能识读航行参考图。</w:t>
            </w:r>
          </w:p>
        </w:tc>
        <w:tc>
          <w:tcPr>
            <w:tcW w:w="1134"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2</w:t>
            </w:r>
          </w:p>
        </w:tc>
        <w:tc>
          <w:tcPr>
            <w:tcW w:w="1138"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1</w:t>
            </w:r>
          </w:p>
        </w:tc>
      </w:tr>
      <w:tr w:rsidR="00C470D5" w:rsidTr="00275B79">
        <w:trPr>
          <w:trHeight w:val="604"/>
        </w:trPr>
        <w:tc>
          <w:tcPr>
            <w:tcW w:w="1422" w:type="dxa"/>
            <w:vMerge/>
            <w:tcBorders>
              <w:top w:val="single" w:sz="4" w:space="0" w:color="auto"/>
              <w:left w:val="single" w:sz="4" w:space="0" w:color="auto"/>
              <w:bottom w:val="single" w:sz="4" w:space="0" w:color="auto"/>
              <w:right w:val="single" w:sz="4" w:space="0" w:color="auto"/>
            </w:tcBorders>
            <w:vAlign w:val="center"/>
          </w:tcPr>
          <w:p w:rsidR="00C470D5" w:rsidRDefault="00C470D5" w:rsidP="00275B79">
            <w:pPr>
              <w:widowControl/>
              <w:jc w:val="left"/>
              <w:rPr>
                <w:rFonts w:ascii="宋体" w:hAnsi="宋体" w:cs="仿宋"/>
                <w:b/>
                <w:szCs w:val="21"/>
              </w:rPr>
            </w:pP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b/>
                <w:szCs w:val="21"/>
              </w:rPr>
            </w:pPr>
            <w:r>
              <w:rPr>
                <w:rFonts w:ascii="宋体" w:hAnsi="宋体" w:cs="仿宋" w:hint="eastAsia"/>
                <w:b/>
                <w:szCs w:val="21"/>
              </w:rPr>
              <w:t>7.引航基本要领</w:t>
            </w:r>
          </w:p>
          <w:p w:rsidR="00C470D5" w:rsidRDefault="00C470D5" w:rsidP="00275B79">
            <w:pPr>
              <w:jc w:val="left"/>
              <w:rPr>
                <w:rFonts w:ascii="宋体" w:hAnsi="宋体" w:cs="仿宋" w:hint="eastAsia"/>
                <w:b/>
                <w:bCs/>
                <w:szCs w:val="21"/>
              </w:rPr>
            </w:pPr>
            <w:r>
              <w:rPr>
                <w:rFonts w:ascii="宋体" w:hAnsi="宋体" w:cs="仿宋" w:hint="eastAsia"/>
                <w:b/>
                <w:bCs/>
                <w:szCs w:val="21"/>
              </w:rPr>
              <w:t>7.1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.1航路的概念及种类</w:t>
            </w:r>
          </w:p>
          <w:p w:rsidR="00C470D5" w:rsidRDefault="00C470D5" w:rsidP="00275B79">
            <w:pPr>
              <w:jc w:val="left"/>
              <w:rPr>
                <w:rFonts w:ascii="宋体" w:hAnsi="宋体" w:cs="仿宋" w:hint="eastAsia"/>
                <w:szCs w:val="21"/>
              </w:rPr>
            </w:pPr>
            <w:r>
              <w:rPr>
                <w:rFonts w:ascii="宋体" w:hAnsi="宋体" w:cs="仿宋" w:hint="eastAsia"/>
                <w:szCs w:val="21"/>
              </w:rPr>
              <w:t>.2各种航路的选择方法</w:t>
            </w:r>
          </w:p>
          <w:p w:rsidR="00C470D5" w:rsidRDefault="00C470D5" w:rsidP="00275B79">
            <w:pPr>
              <w:jc w:val="left"/>
              <w:rPr>
                <w:rFonts w:ascii="宋体" w:hAnsi="宋体" w:cs="仿宋" w:hint="eastAsia"/>
                <w:b/>
                <w:szCs w:val="21"/>
              </w:rPr>
            </w:pPr>
            <w:r>
              <w:rPr>
                <w:rFonts w:ascii="宋体" w:hAnsi="宋体" w:cs="仿宋" w:hint="eastAsia"/>
                <w:b/>
                <w:szCs w:val="21"/>
              </w:rPr>
              <w:t>8.不同条件下的引航</w:t>
            </w:r>
          </w:p>
          <w:p w:rsidR="00C470D5" w:rsidRDefault="00C470D5" w:rsidP="00275B79">
            <w:pPr>
              <w:jc w:val="left"/>
              <w:rPr>
                <w:rFonts w:ascii="宋体" w:hAnsi="宋体" w:cs="仿宋" w:hint="eastAsia"/>
                <w:b/>
                <w:bCs/>
                <w:szCs w:val="21"/>
              </w:rPr>
            </w:pPr>
            <w:r>
              <w:rPr>
                <w:rFonts w:ascii="宋体" w:hAnsi="宋体" w:cs="仿宋" w:hint="eastAsia"/>
                <w:b/>
                <w:bCs/>
                <w:szCs w:val="21"/>
              </w:rPr>
              <w:t>8.1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.1引航的基本方法</w:t>
            </w:r>
          </w:p>
          <w:p w:rsidR="00C470D5" w:rsidRDefault="00C470D5" w:rsidP="00275B79">
            <w:pPr>
              <w:jc w:val="left"/>
              <w:rPr>
                <w:rFonts w:ascii="宋体" w:hAnsi="宋体" w:cs="仿宋" w:hint="eastAsia"/>
                <w:szCs w:val="21"/>
              </w:rPr>
            </w:pPr>
            <w:r>
              <w:rPr>
                <w:rFonts w:ascii="宋体" w:hAnsi="宋体" w:cs="仿宋" w:hint="eastAsia"/>
                <w:szCs w:val="21"/>
              </w:rPr>
              <w:t>.2顺直河段、湖泊、水库、运河及河口段的引航</w:t>
            </w:r>
          </w:p>
          <w:p w:rsidR="00C470D5" w:rsidRDefault="00C470D5" w:rsidP="00275B79">
            <w:pPr>
              <w:jc w:val="left"/>
              <w:rPr>
                <w:rFonts w:ascii="宋体" w:hAnsi="宋体" w:cs="仿宋" w:hint="eastAsia"/>
                <w:szCs w:val="21"/>
              </w:rPr>
            </w:pPr>
            <w:r>
              <w:rPr>
                <w:rFonts w:ascii="宋体" w:hAnsi="宋体" w:cs="仿宋" w:hint="eastAsia"/>
                <w:szCs w:val="21"/>
              </w:rPr>
              <w:t>.3弯曲河段的引航</w:t>
            </w:r>
          </w:p>
          <w:p w:rsidR="00C470D5" w:rsidRDefault="00C470D5" w:rsidP="00275B79">
            <w:pPr>
              <w:jc w:val="left"/>
              <w:rPr>
                <w:rFonts w:ascii="宋体" w:hAnsi="宋体" w:cs="仿宋" w:hint="eastAsia"/>
                <w:szCs w:val="21"/>
              </w:rPr>
            </w:pPr>
            <w:r>
              <w:rPr>
                <w:rFonts w:ascii="宋体" w:hAnsi="宋体" w:cs="仿宋" w:hint="eastAsia"/>
                <w:szCs w:val="21"/>
              </w:rPr>
              <w:t>.4桥区、船闸、山区河段的引航</w:t>
            </w:r>
          </w:p>
          <w:p w:rsidR="00C470D5" w:rsidRDefault="00C470D5" w:rsidP="00275B79">
            <w:pPr>
              <w:jc w:val="left"/>
              <w:rPr>
                <w:rFonts w:ascii="宋体" w:hAnsi="宋体" w:cs="仿宋" w:hint="eastAsia"/>
                <w:szCs w:val="21"/>
              </w:rPr>
            </w:pPr>
            <w:r>
              <w:rPr>
                <w:rFonts w:ascii="宋体" w:hAnsi="宋体" w:cs="仿宋" w:hint="eastAsia"/>
                <w:szCs w:val="21"/>
              </w:rPr>
              <w:t>.5急流河段的引航</w:t>
            </w:r>
          </w:p>
          <w:p w:rsidR="00C470D5" w:rsidRDefault="00C470D5" w:rsidP="00275B79">
            <w:pPr>
              <w:jc w:val="left"/>
              <w:rPr>
                <w:rFonts w:ascii="宋体" w:hAnsi="宋体" w:cs="仿宋" w:hint="eastAsia"/>
                <w:b/>
                <w:bCs/>
                <w:szCs w:val="21"/>
              </w:rPr>
            </w:pPr>
            <w:r>
              <w:rPr>
                <w:rFonts w:ascii="宋体" w:hAnsi="宋体" w:cs="仿宋" w:hint="eastAsia"/>
                <w:b/>
                <w:bCs/>
                <w:szCs w:val="21"/>
              </w:rPr>
              <w:t>8.2</w:t>
            </w:r>
            <w:r>
              <w:rPr>
                <w:rFonts w:ascii="宋体" w:hAnsi="宋体" w:cs="仿宋" w:hint="eastAsia"/>
                <w:b/>
                <w:bCs/>
                <w:i/>
                <w:iCs/>
                <w:szCs w:val="21"/>
              </w:rPr>
              <w:t>实操训练</w:t>
            </w:r>
          </w:p>
          <w:p w:rsidR="00C470D5" w:rsidRDefault="00C470D5" w:rsidP="00275B79">
            <w:pPr>
              <w:jc w:val="left"/>
              <w:rPr>
                <w:rFonts w:ascii="宋体" w:hAnsi="宋体" w:cs="仿宋" w:hint="eastAsia"/>
                <w:szCs w:val="21"/>
              </w:rPr>
            </w:pPr>
            <w:r>
              <w:rPr>
                <w:rFonts w:ascii="宋体" w:hAnsi="宋体" w:cs="仿宋" w:hint="eastAsia"/>
                <w:szCs w:val="21"/>
              </w:rPr>
              <w:t>.1不同河段的引航训练</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hint="eastAsia"/>
                <w:szCs w:val="21"/>
              </w:rPr>
            </w:pPr>
            <w:r>
              <w:rPr>
                <w:rFonts w:ascii="宋体" w:hAnsi="宋体" w:cs="仿宋"/>
                <w:szCs w:val="21"/>
              </w:rPr>
              <w:t>.</w:t>
            </w:r>
            <w:r>
              <w:rPr>
                <w:rFonts w:ascii="宋体" w:hAnsi="宋体" w:cs="仿宋" w:hint="eastAsia"/>
                <w:szCs w:val="21"/>
              </w:rPr>
              <w:t>1能简述不同航路的含义；</w:t>
            </w:r>
          </w:p>
          <w:p w:rsidR="00C470D5" w:rsidRDefault="00C470D5" w:rsidP="00275B79">
            <w:pPr>
              <w:jc w:val="left"/>
              <w:rPr>
                <w:rFonts w:ascii="宋体" w:hAnsi="宋体" w:cs="仿宋" w:hint="eastAsia"/>
                <w:szCs w:val="21"/>
              </w:rPr>
            </w:pPr>
            <w:r>
              <w:rPr>
                <w:rFonts w:ascii="宋体" w:hAnsi="宋体" w:cs="仿宋"/>
                <w:szCs w:val="21"/>
              </w:rPr>
              <w:t>.</w:t>
            </w:r>
            <w:r>
              <w:rPr>
                <w:rFonts w:ascii="宋体" w:hAnsi="宋体" w:cs="仿宋" w:hint="eastAsia"/>
                <w:szCs w:val="21"/>
              </w:rPr>
              <w:t>2能知晓顺直、弯曲、浅滩、河口、桥区等河段的引航操作方法和注意事项，驾引船舶安全地通过。</w:t>
            </w:r>
          </w:p>
        </w:tc>
        <w:tc>
          <w:tcPr>
            <w:tcW w:w="1134"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16</w:t>
            </w:r>
          </w:p>
        </w:tc>
        <w:tc>
          <w:tcPr>
            <w:tcW w:w="1138"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10</w:t>
            </w:r>
          </w:p>
        </w:tc>
      </w:tr>
      <w:tr w:rsidR="00C470D5" w:rsidTr="00275B79">
        <w:tc>
          <w:tcPr>
            <w:tcW w:w="1422"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szCs w:val="21"/>
              </w:rPr>
            </w:pPr>
            <w:r>
              <w:rPr>
                <w:rFonts w:ascii="宋体" w:hAnsi="宋体" w:cs="仿宋" w:hint="eastAsia"/>
                <w:b/>
                <w:szCs w:val="21"/>
              </w:rPr>
              <w:t>保持合理避让与有效值班</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hint="eastAsia"/>
                <w:b/>
                <w:szCs w:val="21"/>
              </w:rPr>
            </w:pPr>
            <w:r>
              <w:rPr>
                <w:rFonts w:ascii="宋体" w:hAnsi="宋体" w:cs="仿宋" w:hint="eastAsia"/>
                <w:b/>
                <w:szCs w:val="21"/>
              </w:rPr>
              <w:t>9.内河避碰规则</w:t>
            </w:r>
          </w:p>
          <w:p w:rsidR="00C470D5" w:rsidRDefault="00C470D5" w:rsidP="00275B79">
            <w:pPr>
              <w:jc w:val="left"/>
              <w:rPr>
                <w:rFonts w:ascii="宋体" w:hAnsi="宋体" w:cs="仿宋" w:hint="eastAsia"/>
                <w:b/>
                <w:bCs/>
                <w:szCs w:val="21"/>
              </w:rPr>
            </w:pPr>
            <w:r>
              <w:rPr>
                <w:rFonts w:ascii="宋体" w:hAnsi="宋体" w:cs="仿宋" w:hint="eastAsia"/>
                <w:b/>
                <w:bCs/>
                <w:szCs w:val="21"/>
              </w:rPr>
              <w:t>9.1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.1总则</w:t>
            </w:r>
          </w:p>
          <w:p w:rsidR="00C470D5" w:rsidRDefault="00C470D5" w:rsidP="00275B79">
            <w:pPr>
              <w:jc w:val="left"/>
              <w:rPr>
                <w:rFonts w:ascii="宋体" w:hAnsi="宋体" w:cs="仿宋" w:hint="eastAsia"/>
                <w:szCs w:val="21"/>
              </w:rPr>
            </w:pPr>
            <w:r>
              <w:rPr>
                <w:rFonts w:ascii="宋体" w:hAnsi="宋体" w:cs="仿宋" w:hint="eastAsia"/>
                <w:szCs w:val="21"/>
              </w:rPr>
              <w:t>.1.1《中华人民共和国内河避碰规则》的宗旨</w:t>
            </w:r>
          </w:p>
          <w:p w:rsidR="00C470D5" w:rsidRDefault="00C470D5" w:rsidP="00275B79">
            <w:pPr>
              <w:jc w:val="left"/>
              <w:rPr>
                <w:rFonts w:ascii="宋体" w:hAnsi="宋体" w:cs="仿宋" w:hint="eastAsia"/>
                <w:szCs w:val="21"/>
              </w:rPr>
            </w:pPr>
            <w:r>
              <w:rPr>
                <w:rFonts w:ascii="宋体" w:hAnsi="宋体" w:cs="仿宋" w:hint="eastAsia"/>
                <w:szCs w:val="21"/>
              </w:rPr>
              <w:t>.1.2《中华人民共和国内河避碰规则》的适用范围</w:t>
            </w:r>
          </w:p>
          <w:p w:rsidR="00C470D5" w:rsidRDefault="00C470D5" w:rsidP="00275B79">
            <w:pPr>
              <w:jc w:val="left"/>
              <w:rPr>
                <w:rFonts w:ascii="宋体" w:hAnsi="宋体" w:cs="仿宋" w:hint="eastAsia"/>
                <w:szCs w:val="21"/>
              </w:rPr>
            </w:pPr>
            <w:r>
              <w:rPr>
                <w:rFonts w:ascii="宋体" w:hAnsi="宋体" w:cs="仿宋" w:hint="eastAsia"/>
                <w:szCs w:val="21"/>
              </w:rPr>
              <w:t>.1.3责任条款</w:t>
            </w:r>
          </w:p>
          <w:p w:rsidR="00C470D5" w:rsidRDefault="00C470D5" w:rsidP="00275B79">
            <w:pPr>
              <w:jc w:val="left"/>
              <w:rPr>
                <w:rFonts w:ascii="宋体" w:hAnsi="宋体" w:cs="仿宋" w:hint="eastAsia"/>
                <w:szCs w:val="21"/>
              </w:rPr>
            </w:pPr>
            <w:r>
              <w:rPr>
                <w:rFonts w:ascii="宋体" w:hAnsi="宋体" w:cs="仿宋" w:hint="eastAsia"/>
                <w:szCs w:val="21"/>
              </w:rPr>
              <w:t>.1.4特别规定</w:t>
            </w:r>
          </w:p>
          <w:p w:rsidR="00C470D5" w:rsidRDefault="00C470D5" w:rsidP="00275B79">
            <w:pPr>
              <w:jc w:val="left"/>
              <w:rPr>
                <w:rFonts w:ascii="宋体" w:hAnsi="宋体" w:cs="仿宋" w:hint="eastAsia"/>
                <w:szCs w:val="21"/>
              </w:rPr>
            </w:pPr>
            <w:r>
              <w:rPr>
                <w:rFonts w:ascii="宋体" w:hAnsi="宋体" w:cs="仿宋" w:hint="eastAsia"/>
                <w:szCs w:val="21"/>
              </w:rPr>
              <w:t>.1.5相关定义的解释</w:t>
            </w:r>
          </w:p>
          <w:p w:rsidR="00C470D5" w:rsidRDefault="00C470D5" w:rsidP="00275B79">
            <w:pPr>
              <w:jc w:val="left"/>
              <w:rPr>
                <w:rFonts w:ascii="宋体" w:hAnsi="宋体" w:cs="仿宋" w:hint="eastAsia"/>
                <w:szCs w:val="21"/>
              </w:rPr>
            </w:pPr>
            <w:r>
              <w:rPr>
                <w:rFonts w:ascii="宋体" w:hAnsi="宋体" w:cs="仿宋" w:hint="eastAsia"/>
                <w:szCs w:val="21"/>
              </w:rPr>
              <w:t>.2航行与避让</w:t>
            </w:r>
          </w:p>
          <w:p w:rsidR="00C470D5" w:rsidRDefault="00C470D5" w:rsidP="00275B79">
            <w:pPr>
              <w:jc w:val="left"/>
              <w:rPr>
                <w:rFonts w:ascii="宋体" w:hAnsi="宋体" w:cs="仿宋" w:hint="eastAsia"/>
                <w:szCs w:val="21"/>
              </w:rPr>
            </w:pPr>
            <w:r>
              <w:rPr>
                <w:rFonts w:ascii="宋体" w:hAnsi="宋体" w:cs="仿宋" w:hint="eastAsia"/>
                <w:szCs w:val="21"/>
              </w:rPr>
              <w:t>.2.1瞭望的含义、目的与方法</w:t>
            </w:r>
          </w:p>
          <w:p w:rsidR="00C470D5" w:rsidRDefault="00C470D5" w:rsidP="00275B79">
            <w:pPr>
              <w:jc w:val="left"/>
              <w:rPr>
                <w:rFonts w:ascii="宋体" w:hAnsi="宋体" w:cs="仿宋" w:hint="eastAsia"/>
                <w:szCs w:val="21"/>
              </w:rPr>
            </w:pPr>
            <w:r>
              <w:rPr>
                <w:rFonts w:ascii="宋体" w:hAnsi="宋体" w:cs="仿宋" w:hint="eastAsia"/>
                <w:szCs w:val="21"/>
              </w:rPr>
              <w:t>.2.2决定安全航速时应考虑的因素</w:t>
            </w:r>
          </w:p>
          <w:p w:rsidR="00C470D5" w:rsidRDefault="00C470D5" w:rsidP="00275B79">
            <w:pPr>
              <w:jc w:val="left"/>
              <w:rPr>
                <w:rFonts w:ascii="宋体" w:hAnsi="宋体" w:cs="仿宋" w:hint="eastAsia"/>
                <w:szCs w:val="21"/>
              </w:rPr>
            </w:pPr>
            <w:r>
              <w:rPr>
                <w:rFonts w:ascii="宋体" w:hAnsi="宋体" w:cs="仿宋" w:hint="eastAsia"/>
                <w:szCs w:val="21"/>
              </w:rPr>
              <w:t>.2.3不同通航水域的航行原则</w:t>
            </w:r>
          </w:p>
          <w:p w:rsidR="00C470D5" w:rsidRDefault="00C470D5" w:rsidP="00275B79">
            <w:pPr>
              <w:jc w:val="left"/>
              <w:rPr>
                <w:rFonts w:ascii="宋体" w:hAnsi="宋体" w:cs="仿宋" w:hint="eastAsia"/>
                <w:szCs w:val="21"/>
              </w:rPr>
            </w:pPr>
            <w:r>
              <w:rPr>
                <w:rFonts w:ascii="宋体" w:hAnsi="宋体" w:cs="仿宋" w:hint="eastAsia"/>
                <w:szCs w:val="21"/>
              </w:rPr>
              <w:t>.2.4船舶避让的一般原则</w:t>
            </w:r>
          </w:p>
          <w:p w:rsidR="00C470D5" w:rsidRDefault="00C470D5" w:rsidP="00275B79">
            <w:pPr>
              <w:jc w:val="left"/>
              <w:rPr>
                <w:rFonts w:ascii="宋体" w:hAnsi="宋体" w:cs="仿宋" w:hint="eastAsia"/>
                <w:szCs w:val="21"/>
              </w:rPr>
            </w:pPr>
            <w:r>
              <w:rPr>
                <w:rFonts w:ascii="宋体" w:hAnsi="宋体" w:cs="仿宋" w:hint="eastAsia"/>
                <w:szCs w:val="21"/>
              </w:rPr>
              <w:t>.2.5避让行动</w:t>
            </w:r>
          </w:p>
          <w:p w:rsidR="00C470D5" w:rsidRDefault="00C470D5" w:rsidP="00275B79">
            <w:pPr>
              <w:jc w:val="left"/>
              <w:rPr>
                <w:rFonts w:ascii="宋体" w:hAnsi="宋体" w:cs="仿宋" w:hint="eastAsia"/>
                <w:szCs w:val="21"/>
              </w:rPr>
            </w:pPr>
            <w:r>
              <w:rPr>
                <w:rFonts w:ascii="宋体" w:hAnsi="宋体" w:cs="仿宋" w:hint="eastAsia"/>
                <w:szCs w:val="21"/>
              </w:rPr>
              <w:t>.2.5.1</w:t>
            </w:r>
            <w:proofErr w:type="gramStart"/>
            <w:r>
              <w:rPr>
                <w:rFonts w:ascii="宋体" w:hAnsi="宋体" w:cs="仿宋" w:hint="eastAsia"/>
                <w:szCs w:val="21"/>
              </w:rPr>
              <w:t>两</w:t>
            </w:r>
            <w:proofErr w:type="gramEnd"/>
            <w:r>
              <w:rPr>
                <w:rFonts w:ascii="宋体" w:hAnsi="宋体" w:cs="仿宋" w:hint="eastAsia"/>
                <w:szCs w:val="21"/>
              </w:rPr>
              <w:t>机动船对驶相遇时的避让方法</w:t>
            </w:r>
          </w:p>
          <w:p w:rsidR="00C470D5" w:rsidRDefault="00C470D5" w:rsidP="00275B79">
            <w:pPr>
              <w:jc w:val="left"/>
              <w:rPr>
                <w:rFonts w:ascii="宋体" w:hAnsi="宋体" w:cs="仿宋" w:hint="eastAsia"/>
                <w:szCs w:val="21"/>
              </w:rPr>
            </w:pPr>
            <w:r>
              <w:rPr>
                <w:rFonts w:ascii="宋体" w:hAnsi="宋体" w:cs="仿宋" w:hint="eastAsia"/>
                <w:szCs w:val="21"/>
              </w:rPr>
              <w:t>.2.5.2机动船追越时采取的行动</w:t>
            </w:r>
          </w:p>
          <w:p w:rsidR="00C470D5" w:rsidRDefault="00C470D5" w:rsidP="00275B79">
            <w:pPr>
              <w:jc w:val="left"/>
              <w:rPr>
                <w:rFonts w:ascii="宋体" w:hAnsi="宋体" w:cs="仿宋" w:hint="eastAsia"/>
                <w:szCs w:val="21"/>
              </w:rPr>
            </w:pPr>
            <w:r>
              <w:rPr>
                <w:rFonts w:ascii="宋体" w:hAnsi="宋体" w:cs="仿宋" w:hint="eastAsia"/>
                <w:szCs w:val="21"/>
              </w:rPr>
              <w:t>.2.5.3机动船横越和交叉相遇时采取的行动</w:t>
            </w:r>
          </w:p>
          <w:p w:rsidR="00C470D5" w:rsidRDefault="00C470D5" w:rsidP="00275B79">
            <w:pPr>
              <w:jc w:val="left"/>
              <w:rPr>
                <w:rFonts w:ascii="宋体" w:hAnsi="宋体" w:cs="仿宋" w:hint="eastAsia"/>
                <w:szCs w:val="21"/>
              </w:rPr>
            </w:pPr>
            <w:r>
              <w:rPr>
                <w:rFonts w:ascii="宋体" w:hAnsi="宋体" w:cs="仿宋" w:hint="eastAsia"/>
                <w:szCs w:val="21"/>
              </w:rPr>
              <w:t>.2.5.4机动船尾随行驶时的注意事项</w:t>
            </w:r>
          </w:p>
          <w:p w:rsidR="00C470D5" w:rsidRDefault="00C470D5" w:rsidP="00275B79">
            <w:pPr>
              <w:jc w:val="left"/>
              <w:rPr>
                <w:rFonts w:ascii="宋体" w:hAnsi="宋体" w:cs="仿宋" w:hint="eastAsia"/>
                <w:szCs w:val="21"/>
              </w:rPr>
            </w:pPr>
            <w:r>
              <w:rPr>
                <w:rFonts w:ascii="宋体" w:hAnsi="宋体" w:cs="仿宋" w:hint="eastAsia"/>
                <w:szCs w:val="21"/>
              </w:rPr>
              <w:lastRenderedPageBreak/>
              <w:t>.2.5.5机动船在干、支流交汇水域相遇</w:t>
            </w:r>
          </w:p>
          <w:p w:rsidR="00C470D5" w:rsidRDefault="00C470D5" w:rsidP="00275B79">
            <w:pPr>
              <w:jc w:val="left"/>
              <w:rPr>
                <w:rFonts w:ascii="宋体" w:hAnsi="宋体" w:cs="仿宋" w:hint="eastAsia"/>
                <w:szCs w:val="21"/>
              </w:rPr>
            </w:pPr>
            <w:r>
              <w:rPr>
                <w:rFonts w:ascii="宋体" w:hAnsi="宋体" w:cs="仿宋" w:hint="eastAsia"/>
                <w:szCs w:val="21"/>
              </w:rPr>
              <w:t>.2.5.6机动船在叉河口相遇</w:t>
            </w:r>
          </w:p>
          <w:p w:rsidR="00C470D5" w:rsidRDefault="00C470D5" w:rsidP="00275B79">
            <w:pPr>
              <w:jc w:val="left"/>
              <w:rPr>
                <w:rFonts w:ascii="宋体" w:hAnsi="宋体" w:cs="仿宋" w:hint="eastAsia"/>
                <w:szCs w:val="21"/>
              </w:rPr>
            </w:pPr>
            <w:r>
              <w:rPr>
                <w:rFonts w:ascii="宋体" w:hAnsi="宋体" w:cs="仿宋" w:hint="eastAsia"/>
                <w:szCs w:val="21"/>
              </w:rPr>
              <w:t>.2.5.7机动船与在航施工的工程船相遇</w:t>
            </w:r>
          </w:p>
          <w:p w:rsidR="00C470D5" w:rsidRDefault="00C470D5" w:rsidP="00275B79">
            <w:pPr>
              <w:jc w:val="left"/>
              <w:rPr>
                <w:rFonts w:ascii="宋体" w:hAnsi="宋体" w:cs="仿宋" w:hint="eastAsia"/>
                <w:szCs w:val="21"/>
              </w:rPr>
            </w:pPr>
            <w:r>
              <w:rPr>
                <w:rFonts w:ascii="宋体" w:hAnsi="宋体" w:cs="仿宋" w:hint="eastAsia"/>
                <w:szCs w:val="21"/>
              </w:rPr>
              <w:t>.2.5.8机动船与限于吃水的海船相遇</w:t>
            </w:r>
          </w:p>
          <w:p w:rsidR="00C470D5" w:rsidRDefault="00C470D5" w:rsidP="00275B79">
            <w:pPr>
              <w:jc w:val="left"/>
              <w:rPr>
                <w:rFonts w:ascii="宋体" w:hAnsi="宋体" w:cs="仿宋" w:hint="eastAsia"/>
                <w:szCs w:val="21"/>
              </w:rPr>
            </w:pPr>
            <w:r>
              <w:rPr>
                <w:rFonts w:ascii="宋体" w:hAnsi="宋体" w:cs="仿宋" w:hint="eastAsia"/>
                <w:szCs w:val="21"/>
              </w:rPr>
              <w:t>.2.5.9快速船的避让责任和行动</w:t>
            </w:r>
          </w:p>
          <w:p w:rsidR="00C470D5" w:rsidRDefault="00C470D5" w:rsidP="00275B79">
            <w:pPr>
              <w:jc w:val="left"/>
              <w:rPr>
                <w:rFonts w:ascii="宋体" w:hAnsi="宋体" w:cs="仿宋" w:hint="eastAsia"/>
                <w:szCs w:val="21"/>
              </w:rPr>
            </w:pPr>
            <w:r>
              <w:rPr>
                <w:rFonts w:ascii="宋体" w:hAnsi="宋体" w:cs="仿宋" w:hint="eastAsia"/>
                <w:szCs w:val="21"/>
              </w:rPr>
              <w:t>.2.5.10机动船掉头，掉头船舶及过往船舶的责任和行动</w:t>
            </w:r>
          </w:p>
          <w:p w:rsidR="00C470D5" w:rsidRDefault="00C470D5" w:rsidP="00275B79">
            <w:pPr>
              <w:jc w:val="left"/>
              <w:rPr>
                <w:rFonts w:ascii="宋体" w:hAnsi="宋体" w:cs="仿宋" w:hint="eastAsia"/>
                <w:szCs w:val="21"/>
              </w:rPr>
            </w:pPr>
            <w:r>
              <w:rPr>
                <w:rFonts w:ascii="宋体" w:hAnsi="宋体" w:cs="仿宋" w:hint="eastAsia"/>
                <w:szCs w:val="21"/>
              </w:rPr>
              <w:t>.2.5.11机动船与人力船、帆船、排筏相遇时的避让行动</w:t>
            </w:r>
          </w:p>
          <w:p w:rsidR="00C470D5" w:rsidRDefault="00C470D5" w:rsidP="00275B79">
            <w:pPr>
              <w:jc w:val="left"/>
              <w:rPr>
                <w:rFonts w:ascii="宋体" w:hAnsi="宋体" w:cs="仿宋" w:hint="eastAsia"/>
                <w:szCs w:val="21"/>
              </w:rPr>
            </w:pPr>
            <w:r>
              <w:rPr>
                <w:rFonts w:ascii="宋体" w:hAnsi="宋体" w:cs="仿宋" w:hint="eastAsia"/>
                <w:szCs w:val="21"/>
              </w:rPr>
              <w:t>.2.6船舶在能见度不良时的行动及其他规定</w:t>
            </w:r>
          </w:p>
          <w:p w:rsidR="00C470D5" w:rsidRDefault="00C470D5" w:rsidP="00275B79">
            <w:pPr>
              <w:jc w:val="left"/>
              <w:rPr>
                <w:rFonts w:ascii="宋体" w:hAnsi="宋体" w:cs="仿宋" w:hint="eastAsia"/>
                <w:szCs w:val="21"/>
              </w:rPr>
            </w:pPr>
            <w:r>
              <w:rPr>
                <w:rFonts w:ascii="宋体" w:hAnsi="宋体" w:cs="仿宋" w:hint="eastAsia"/>
                <w:szCs w:val="21"/>
              </w:rPr>
              <w:t>.2.7机动船靠泊、离泊的责任与行动</w:t>
            </w:r>
          </w:p>
          <w:p w:rsidR="00C470D5" w:rsidRDefault="00C470D5" w:rsidP="00275B79">
            <w:pPr>
              <w:jc w:val="left"/>
              <w:rPr>
                <w:rFonts w:ascii="宋体" w:hAnsi="宋体" w:cs="仿宋" w:hint="eastAsia"/>
                <w:szCs w:val="21"/>
              </w:rPr>
            </w:pPr>
            <w:r>
              <w:rPr>
                <w:rFonts w:ascii="宋体" w:hAnsi="宋体" w:cs="仿宋" w:hint="eastAsia"/>
                <w:szCs w:val="21"/>
              </w:rPr>
              <w:t>.2.8机动船停泊时的注意事项</w:t>
            </w:r>
          </w:p>
          <w:p w:rsidR="00C470D5" w:rsidRDefault="00C470D5" w:rsidP="00275B79">
            <w:pPr>
              <w:jc w:val="left"/>
              <w:rPr>
                <w:rFonts w:ascii="宋体" w:hAnsi="宋体" w:cs="仿宋" w:hint="eastAsia"/>
                <w:szCs w:val="21"/>
              </w:rPr>
            </w:pPr>
            <w:r>
              <w:rPr>
                <w:rFonts w:ascii="宋体" w:hAnsi="宋体" w:cs="仿宋" w:hint="eastAsia"/>
                <w:szCs w:val="21"/>
              </w:rPr>
              <w:t>.2.9失去控制的机动船、非自航船的避让责任与行动</w:t>
            </w:r>
          </w:p>
          <w:p w:rsidR="00C470D5" w:rsidRDefault="00C470D5" w:rsidP="00275B79">
            <w:pPr>
              <w:jc w:val="left"/>
              <w:rPr>
                <w:rFonts w:ascii="宋体" w:hAnsi="宋体" w:cs="仿宋" w:hint="eastAsia"/>
                <w:szCs w:val="21"/>
              </w:rPr>
            </w:pPr>
            <w:r>
              <w:rPr>
                <w:rFonts w:ascii="宋体" w:hAnsi="宋体" w:cs="仿宋" w:hint="eastAsia"/>
                <w:szCs w:val="21"/>
              </w:rPr>
              <w:t>.3船舶信号的识别与运用</w:t>
            </w:r>
          </w:p>
          <w:p w:rsidR="00C470D5" w:rsidRDefault="00C470D5" w:rsidP="00275B79">
            <w:pPr>
              <w:jc w:val="left"/>
              <w:rPr>
                <w:rFonts w:ascii="宋体" w:hAnsi="宋体" w:cs="仿宋" w:hint="eastAsia"/>
                <w:szCs w:val="21"/>
              </w:rPr>
            </w:pPr>
            <w:r>
              <w:rPr>
                <w:rFonts w:ascii="宋体" w:hAnsi="宋体" w:cs="仿宋" w:hint="eastAsia"/>
                <w:szCs w:val="21"/>
              </w:rPr>
              <w:t>.3.1号灯和号型</w:t>
            </w:r>
          </w:p>
          <w:p w:rsidR="00C470D5" w:rsidRDefault="00C470D5" w:rsidP="00275B79">
            <w:pPr>
              <w:jc w:val="left"/>
              <w:rPr>
                <w:rFonts w:ascii="宋体" w:hAnsi="宋体" w:cs="仿宋" w:hint="eastAsia"/>
                <w:szCs w:val="21"/>
              </w:rPr>
            </w:pPr>
            <w:r>
              <w:rPr>
                <w:rFonts w:ascii="宋体" w:hAnsi="宋体" w:cs="仿宋" w:hint="eastAsia"/>
                <w:szCs w:val="21"/>
              </w:rPr>
              <w:t>.3.2声响信号</w:t>
            </w:r>
          </w:p>
          <w:p w:rsidR="00C470D5" w:rsidRDefault="00C470D5" w:rsidP="00275B79">
            <w:pPr>
              <w:jc w:val="left"/>
              <w:rPr>
                <w:rFonts w:ascii="宋体" w:hAnsi="宋体" w:cs="仿宋" w:hint="eastAsia"/>
                <w:szCs w:val="21"/>
              </w:rPr>
            </w:pPr>
            <w:r>
              <w:rPr>
                <w:rFonts w:ascii="宋体" w:hAnsi="宋体" w:cs="仿宋" w:hint="eastAsia"/>
                <w:szCs w:val="21"/>
              </w:rPr>
              <w:t>.4遇险信号的识别与运用</w:t>
            </w:r>
          </w:p>
          <w:p w:rsidR="00C470D5" w:rsidRDefault="00C470D5" w:rsidP="00275B79">
            <w:pPr>
              <w:jc w:val="left"/>
              <w:rPr>
                <w:rFonts w:ascii="宋体" w:hAnsi="宋体" w:cs="仿宋" w:hint="eastAsia"/>
                <w:b/>
                <w:bCs/>
                <w:szCs w:val="21"/>
              </w:rPr>
            </w:pPr>
            <w:r>
              <w:rPr>
                <w:rFonts w:ascii="宋体" w:hAnsi="宋体" w:cs="仿宋" w:hint="eastAsia"/>
                <w:b/>
                <w:bCs/>
                <w:szCs w:val="21"/>
              </w:rPr>
              <w:t>9.2</w:t>
            </w:r>
            <w:r>
              <w:rPr>
                <w:rFonts w:ascii="宋体" w:hAnsi="宋体" w:cs="仿宋" w:hint="eastAsia"/>
                <w:b/>
                <w:bCs/>
                <w:i/>
                <w:iCs/>
                <w:szCs w:val="21"/>
              </w:rPr>
              <w:t>实操训练</w:t>
            </w:r>
          </w:p>
          <w:p w:rsidR="00C470D5" w:rsidRDefault="00C470D5" w:rsidP="00275B79">
            <w:pPr>
              <w:jc w:val="left"/>
              <w:rPr>
                <w:rFonts w:ascii="宋体" w:hAnsi="宋体" w:cs="仿宋" w:hint="eastAsia"/>
                <w:szCs w:val="21"/>
              </w:rPr>
            </w:pPr>
            <w:r>
              <w:rPr>
                <w:rFonts w:ascii="宋体" w:hAnsi="宋体" w:cs="仿宋" w:hint="eastAsia"/>
                <w:szCs w:val="21"/>
              </w:rPr>
              <w:t>.1识别和运用各种号灯与号型</w:t>
            </w:r>
          </w:p>
          <w:p w:rsidR="00C470D5" w:rsidRDefault="00C470D5" w:rsidP="00275B79">
            <w:pPr>
              <w:jc w:val="left"/>
              <w:rPr>
                <w:rFonts w:ascii="宋体" w:hAnsi="宋体" w:cs="仿宋" w:hint="eastAsia"/>
                <w:szCs w:val="21"/>
              </w:rPr>
            </w:pPr>
            <w:r>
              <w:rPr>
                <w:rFonts w:ascii="宋体" w:hAnsi="宋体" w:cs="仿宋" w:hint="eastAsia"/>
                <w:szCs w:val="21"/>
              </w:rPr>
              <w:t>.2识别和运用各种声响信号</w:t>
            </w:r>
          </w:p>
          <w:p w:rsidR="00C470D5" w:rsidRDefault="00C470D5" w:rsidP="00275B79">
            <w:pPr>
              <w:jc w:val="left"/>
              <w:rPr>
                <w:rFonts w:ascii="宋体" w:hAnsi="宋体" w:cs="仿宋" w:hint="eastAsia"/>
                <w:szCs w:val="21"/>
              </w:rPr>
            </w:pPr>
            <w:r>
              <w:rPr>
                <w:rFonts w:ascii="宋体" w:hAnsi="宋体" w:cs="仿宋" w:hint="eastAsia"/>
                <w:szCs w:val="21"/>
              </w:rPr>
              <w:t>.3识别和运用船舶遇险信号</w:t>
            </w:r>
          </w:p>
          <w:p w:rsidR="00C470D5" w:rsidRDefault="00C470D5" w:rsidP="00275B79">
            <w:pPr>
              <w:jc w:val="left"/>
              <w:rPr>
                <w:rFonts w:ascii="仿宋" w:eastAsia="仿宋" w:hAnsi="仿宋" w:cs="仿宋" w:hint="eastAsia"/>
                <w:b/>
                <w:bCs/>
                <w:sz w:val="24"/>
              </w:rPr>
            </w:pPr>
            <w:r>
              <w:rPr>
                <w:rFonts w:ascii="仿宋" w:eastAsia="仿宋" w:hAnsi="仿宋" w:cs="仿宋" w:hint="eastAsia"/>
                <w:b/>
                <w:bCs/>
                <w:sz w:val="24"/>
              </w:rPr>
              <w:t>10.船舶值班</w:t>
            </w:r>
          </w:p>
          <w:p w:rsidR="00C470D5" w:rsidRDefault="00C470D5" w:rsidP="00275B79">
            <w:pPr>
              <w:jc w:val="left"/>
              <w:rPr>
                <w:rFonts w:ascii="宋体" w:hAnsi="宋体" w:cs="仿宋" w:hint="eastAsia"/>
                <w:b/>
                <w:bCs/>
                <w:i/>
                <w:iCs/>
                <w:szCs w:val="21"/>
              </w:rPr>
            </w:pPr>
            <w:r>
              <w:rPr>
                <w:rFonts w:ascii="宋体" w:hAnsi="宋体" w:cs="仿宋" w:hint="eastAsia"/>
                <w:b/>
                <w:bCs/>
                <w:szCs w:val="21"/>
              </w:rPr>
              <w:t>10.1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.1船员值班一般要求</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szCs w:val="21"/>
              </w:rPr>
            </w:pPr>
            <w:r>
              <w:rPr>
                <w:rFonts w:ascii="宋体" w:hAnsi="宋体" w:cs="仿宋"/>
                <w:szCs w:val="21"/>
              </w:rPr>
              <w:lastRenderedPageBreak/>
              <w:t>.</w:t>
            </w:r>
            <w:r>
              <w:rPr>
                <w:rFonts w:ascii="宋体" w:hAnsi="宋体" w:cs="仿宋" w:hint="eastAsia"/>
                <w:szCs w:val="21"/>
              </w:rPr>
              <w:t>1能知晓如何保持正规瞭望；</w:t>
            </w:r>
          </w:p>
          <w:p w:rsidR="00C470D5" w:rsidRDefault="00C470D5" w:rsidP="00275B79">
            <w:pPr>
              <w:jc w:val="left"/>
              <w:rPr>
                <w:rFonts w:ascii="宋体" w:hAnsi="宋体" w:cs="仿宋"/>
                <w:szCs w:val="21"/>
              </w:rPr>
            </w:pPr>
            <w:r>
              <w:rPr>
                <w:rFonts w:ascii="宋体" w:hAnsi="宋体" w:cs="仿宋"/>
                <w:szCs w:val="21"/>
              </w:rPr>
              <w:t>.</w:t>
            </w:r>
            <w:r>
              <w:rPr>
                <w:rFonts w:ascii="宋体" w:hAnsi="宋体" w:cs="仿宋" w:hint="eastAsia"/>
                <w:szCs w:val="21"/>
              </w:rPr>
              <w:t>2能保持应有的航行戒备；</w:t>
            </w:r>
          </w:p>
          <w:p w:rsidR="00C470D5" w:rsidRDefault="00C470D5" w:rsidP="00275B79">
            <w:pPr>
              <w:jc w:val="left"/>
              <w:rPr>
                <w:rFonts w:ascii="宋体" w:hAnsi="宋体" w:cs="仿宋" w:hint="eastAsia"/>
                <w:szCs w:val="21"/>
              </w:rPr>
            </w:pPr>
            <w:r>
              <w:rPr>
                <w:rFonts w:ascii="宋体" w:hAnsi="宋体" w:cs="仿宋" w:hint="eastAsia"/>
                <w:szCs w:val="21"/>
              </w:rPr>
              <w:t>.3能够正确判断碰撞危险，并采取符合规则要求的避让行动；</w:t>
            </w:r>
          </w:p>
          <w:p w:rsidR="00C470D5" w:rsidRDefault="00C470D5" w:rsidP="00275B79">
            <w:pPr>
              <w:jc w:val="left"/>
              <w:rPr>
                <w:rFonts w:ascii="宋体" w:hAnsi="宋体" w:cs="仿宋" w:hint="eastAsia"/>
                <w:szCs w:val="21"/>
              </w:rPr>
            </w:pPr>
            <w:r>
              <w:rPr>
                <w:rFonts w:ascii="宋体" w:hAnsi="宋体" w:cs="仿宋"/>
                <w:szCs w:val="21"/>
              </w:rPr>
              <w:t>.</w:t>
            </w:r>
            <w:r>
              <w:rPr>
                <w:rFonts w:ascii="宋体" w:hAnsi="宋体" w:cs="仿宋" w:hint="eastAsia"/>
                <w:szCs w:val="21"/>
              </w:rPr>
              <w:t>4能正确识别和运用船舶信号。</w:t>
            </w:r>
          </w:p>
        </w:tc>
        <w:tc>
          <w:tcPr>
            <w:tcW w:w="1134"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24</w:t>
            </w:r>
          </w:p>
        </w:tc>
        <w:tc>
          <w:tcPr>
            <w:tcW w:w="1138"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3</w:t>
            </w:r>
          </w:p>
        </w:tc>
      </w:tr>
      <w:tr w:rsidR="00C470D5" w:rsidTr="00275B79">
        <w:tc>
          <w:tcPr>
            <w:tcW w:w="1422"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szCs w:val="21"/>
              </w:rPr>
            </w:pPr>
            <w:r>
              <w:rPr>
                <w:rFonts w:ascii="宋体" w:hAnsi="宋体" w:cs="仿宋" w:hint="eastAsia"/>
                <w:b/>
                <w:szCs w:val="21"/>
              </w:rPr>
              <w:t>船舶操控与货物管理</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hint="eastAsia"/>
                <w:b/>
                <w:szCs w:val="21"/>
              </w:rPr>
            </w:pPr>
            <w:r>
              <w:rPr>
                <w:rFonts w:ascii="宋体" w:hAnsi="宋体" w:cs="仿宋" w:hint="eastAsia"/>
                <w:b/>
                <w:szCs w:val="21"/>
              </w:rPr>
              <w:t>11.船舶操纵基本原理</w:t>
            </w:r>
          </w:p>
          <w:p w:rsidR="00C470D5" w:rsidRDefault="00C470D5" w:rsidP="00275B79">
            <w:pPr>
              <w:jc w:val="left"/>
              <w:rPr>
                <w:rFonts w:ascii="宋体" w:hAnsi="宋体" w:cs="仿宋" w:hint="eastAsia"/>
                <w:b/>
                <w:bCs/>
                <w:szCs w:val="21"/>
              </w:rPr>
            </w:pPr>
            <w:r>
              <w:rPr>
                <w:rFonts w:ascii="宋体" w:hAnsi="宋体" w:cs="仿宋" w:hint="eastAsia"/>
                <w:b/>
                <w:bCs/>
                <w:szCs w:val="21"/>
              </w:rPr>
              <w:t>11.1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.1船舶旋回圈的基本概念</w:t>
            </w:r>
          </w:p>
          <w:p w:rsidR="00C470D5" w:rsidRDefault="00C470D5" w:rsidP="00275B79">
            <w:pPr>
              <w:jc w:val="left"/>
              <w:rPr>
                <w:rFonts w:ascii="宋体" w:hAnsi="宋体" w:cs="仿宋" w:hint="eastAsia"/>
                <w:szCs w:val="21"/>
              </w:rPr>
            </w:pPr>
            <w:r>
              <w:rPr>
                <w:rFonts w:ascii="宋体" w:hAnsi="宋体" w:cs="仿宋" w:hint="eastAsia"/>
                <w:szCs w:val="21"/>
              </w:rPr>
              <w:t>.2船舶冲程的基本概念</w:t>
            </w:r>
          </w:p>
          <w:p w:rsidR="00C470D5" w:rsidRDefault="00C470D5" w:rsidP="00275B79">
            <w:pPr>
              <w:jc w:val="left"/>
              <w:rPr>
                <w:rFonts w:ascii="宋体" w:hAnsi="宋体" w:cs="仿宋" w:hint="eastAsia"/>
                <w:szCs w:val="21"/>
              </w:rPr>
            </w:pPr>
            <w:r>
              <w:rPr>
                <w:rFonts w:ascii="宋体" w:hAnsi="宋体" w:cs="仿宋" w:hint="eastAsia"/>
                <w:szCs w:val="21"/>
              </w:rPr>
              <w:t>.3影响船舶旋回圈大小的因素</w:t>
            </w:r>
          </w:p>
          <w:p w:rsidR="00C470D5" w:rsidRDefault="00C470D5" w:rsidP="00275B79">
            <w:pPr>
              <w:jc w:val="left"/>
              <w:rPr>
                <w:rFonts w:ascii="宋体" w:hAnsi="宋体" w:cs="仿宋" w:hint="eastAsia"/>
                <w:b/>
                <w:szCs w:val="21"/>
              </w:rPr>
            </w:pPr>
            <w:r>
              <w:rPr>
                <w:rFonts w:ascii="宋体" w:hAnsi="宋体" w:cs="仿宋" w:hint="eastAsia"/>
                <w:b/>
                <w:szCs w:val="21"/>
              </w:rPr>
              <w:t>12.船舶操纵基本技能</w:t>
            </w:r>
          </w:p>
          <w:p w:rsidR="00C470D5" w:rsidRDefault="00C470D5" w:rsidP="00275B79">
            <w:pPr>
              <w:jc w:val="left"/>
              <w:rPr>
                <w:rFonts w:ascii="宋体" w:hAnsi="宋体" w:cs="仿宋" w:hint="eastAsia"/>
                <w:b/>
                <w:bCs/>
                <w:szCs w:val="21"/>
              </w:rPr>
            </w:pPr>
            <w:r>
              <w:rPr>
                <w:rFonts w:ascii="宋体" w:hAnsi="宋体" w:cs="仿宋" w:hint="eastAsia"/>
                <w:b/>
                <w:bCs/>
                <w:szCs w:val="21"/>
              </w:rPr>
              <w:t>12.1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.1船舶掉头时的操纵方法</w:t>
            </w:r>
          </w:p>
          <w:p w:rsidR="00C470D5" w:rsidRDefault="00C470D5" w:rsidP="00275B79">
            <w:pPr>
              <w:jc w:val="left"/>
              <w:rPr>
                <w:rFonts w:ascii="宋体" w:hAnsi="宋体" w:cs="仿宋" w:hint="eastAsia"/>
                <w:szCs w:val="21"/>
              </w:rPr>
            </w:pPr>
            <w:r>
              <w:rPr>
                <w:rFonts w:ascii="宋体" w:hAnsi="宋体" w:cs="仿宋" w:hint="eastAsia"/>
                <w:szCs w:val="21"/>
              </w:rPr>
              <w:lastRenderedPageBreak/>
              <w:t>.1.1掉头地点及掉头时间的选择</w:t>
            </w:r>
          </w:p>
          <w:p w:rsidR="00C470D5" w:rsidRDefault="00C470D5" w:rsidP="00275B79">
            <w:pPr>
              <w:jc w:val="left"/>
              <w:rPr>
                <w:rFonts w:ascii="宋体" w:hAnsi="宋体" w:cs="仿宋" w:hint="eastAsia"/>
                <w:szCs w:val="21"/>
              </w:rPr>
            </w:pPr>
            <w:r>
              <w:rPr>
                <w:rFonts w:ascii="宋体" w:hAnsi="宋体" w:cs="仿宋" w:hint="eastAsia"/>
                <w:szCs w:val="21"/>
              </w:rPr>
              <w:t>.1.2掉头方向的选择</w:t>
            </w:r>
          </w:p>
          <w:p w:rsidR="00C470D5" w:rsidRDefault="00C470D5" w:rsidP="00275B79">
            <w:pPr>
              <w:jc w:val="left"/>
              <w:rPr>
                <w:rFonts w:ascii="宋体" w:hAnsi="宋体" w:cs="仿宋" w:hint="eastAsia"/>
                <w:szCs w:val="21"/>
              </w:rPr>
            </w:pPr>
            <w:r>
              <w:rPr>
                <w:rFonts w:ascii="宋体" w:hAnsi="宋体" w:cs="仿宋" w:hint="eastAsia"/>
                <w:szCs w:val="21"/>
              </w:rPr>
              <w:t>.2船舶抛、起锚时的操作方法</w:t>
            </w:r>
          </w:p>
          <w:p w:rsidR="00C470D5" w:rsidRDefault="00C470D5" w:rsidP="00275B79">
            <w:pPr>
              <w:jc w:val="left"/>
              <w:rPr>
                <w:rFonts w:ascii="宋体" w:hAnsi="宋体" w:cs="仿宋" w:hint="eastAsia"/>
                <w:szCs w:val="21"/>
              </w:rPr>
            </w:pPr>
            <w:r>
              <w:rPr>
                <w:rFonts w:ascii="宋体" w:hAnsi="宋体" w:cs="仿宋" w:hint="eastAsia"/>
                <w:szCs w:val="21"/>
              </w:rPr>
              <w:t>.2.1锚地的选择</w:t>
            </w:r>
          </w:p>
          <w:p w:rsidR="00C470D5" w:rsidRDefault="00C470D5" w:rsidP="00275B79">
            <w:pPr>
              <w:jc w:val="left"/>
              <w:rPr>
                <w:rFonts w:ascii="宋体" w:hAnsi="宋体" w:cs="仿宋" w:hint="eastAsia"/>
                <w:szCs w:val="21"/>
              </w:rPr>
            </w:pPr>
            <w:r>
              <w:rPr>
                <w:rFonts w:ascii="宋体" w:hAnsi="宋体" w:cs="仿宋" w:hint="eastAsia"/>
                <w:szCs w:val="21"/>
              </w:rPr>
              <w:t>.3船舶靠、离泊时的操作方法</w:t>
            </w:r>
          </w:p>
          <w:p w:rsidR="00C470D5" w:rsidRDefault="00C470D5" w:rsidP="00275B79">
            <w:pPr>
              <w:jc w:val="left"/>
              <w:rPr>
                <w:rFonts w:ascii="宋体" w:hAnsi="宋体" w:cs="仿宋" w:hint="eastAsia"/>
                <w:szCs w:val="21"/>
              </w:rPr>
            </w:pPr>
            <w:r>
              <w:rPr>
                <w:rFonts w:ascii="宋体" w:hAnsi="宋体" w:cs="仿宋" w:hint="eastAsia"/>
                <w:szCs w:val="21"/>
              </w:rPr>
              <w:t>.3.1系泊设备的种类及作用</w:t>
            </w:r>
          </w:p>
          <w:p w:rsidR="00C470D5" w:rsidRDefault="00C470D5" w:rsidP="00275B79">
            <w:pPr>
              <w:jc w:val="left"/>
              <w:rPr>
                <w:rFonts w:ascii="宋体" w:hAnsi="宋体" w:cs="仿宋" w:hint="eastAsia"/>
                <w:szCs w:val="21"/>
              </w:rPr>
            </w:pPr>
            <w:r>
              <w:rPr>
                <w:rFonts w:ascii="宋体" w:hAnsi="宋体" w:cs="仿宋" w:hint="eastAsia"/>
                <w:szCs w:val="21"/>
              </w:rPr>
              <w:t>.3.2靠泊操纵方法及注意事项</w:t>
            </w:r>
          </w:p>
          <w:p w:rsidR="00C470D5" w:rsidRDefault="00C470D5" w:rsidP="00275B79">
            <w:pPr>
              <w:jc w:val="left"/>
              <w:rPr>
                <w:rFonts w:ascii="宋体" w:hAnsi="宋体" w:cs="仿宋" w:hint="eastAsia"/>
                <w:szCs w:val="21"/>
              </w:rPr>
            </w:pPr>
            <w:r>
              <w:rPr>
                <w:rFonts w:ascii="宋体" w:hAnsi="宋体" w:cs="仿宋" w:hint="eastAsia"/>
                <w:szCs w:val="21"/>
              </w:rPr>
              <w:t>.3.3离泊操纵方法及</w:t>
            </w:r>
          </w:p>
          <w:p w:rsidR="00C470D5" w:rsidRDefault="00C470D5" w:rsidP="00275B79">
            <w:pPr>
              <w:jc w:val="left"/>
              <w:rPr>
                <w:rFonts w:ascii="宋体" w:hAnsi="宋体" w:cs="仿宋" w:hint="eastAsia"/>
                <w:szCs w:val="21"/>
              </w:rPr>
            </w:pPr>
            <w:r>
              <w:rPr>
                <w:rFonts w:ascii="宋体" w:hAnsi="宋体" w:cs="仿宋" w:hint="eastAsia"/>
                <w:szCs w:val="21"/>
              </w:rPr>
              <w:t>.4极端天气下的船舶操纵</w:t>
            </w:r>
          </w:p>
          <w:p w:rsidR="00C470D5" w:rsidRDefault="00C470D5" w:rsidP="00275B79">
            <w:pPr>
              <w:jc w:val="left"/>
              <w:rPr>
                <w:rFonts w:ascii="宋体" w:hAnsi="宋体" w:cs="仿宋" w:hint="eastAsia"/>
                <w:szCs w:val="21"/>
              </w:rPr>
            </w:pPr>
            <w:r>
              <w:rPr>
                <w:rFonts w:ascii="宋体" w:hAnsi="宋体" w:cs="仿宋" w:hint="eastAsia"/>
                <w:szCs w:val="21"/>
              </w:rPr>
              <w:t>.4.1大风浪中的船舶操纵方法</w:t>
            </w:r>
          </w:p>
          <w:p w:rsidR="00C470D5" w:rsidRDefault="00C470D5" w:rsidP="00275B79">
            <w:pPr>
              <w:jc w:val="left"/>
              <w:rPr>
                <w:rFonts w:ascii="宋体" w:hAnsi="宋体" w:cs="仿宋" w:hint="eastAsia"/>
                <w:b/>
                <w:bCs/>
                <w:szCs w:val="21"/>
              </w:rPr>
            </w:pPr>
            <w:r>
              <w:rPr>
                <w:rFonts w:ascii="宋体" w:hAnsi="宋体" w:cs="仿宋" w:hint="eastAsia"/>
                <w:b/>
                <w:bCs/>
                <w:szCs w:val="21"/>
              </w:rPr>
              <w:t>12.2</w:t>
            </w:r>
            <w:r>
              <w:rPr>
                <w:rFonts w:ascii="宋体" w:hAnsi="宋体" w:cs="仿宋" w:hint="eastAsia"/>
                <w:b/>
                <w:bCs/>
                <w:i/>
                <w:iCs/>
                <w:szCs w:val="21"/>
              </w:rPr>
              <w:t>实操训练</w:t>
            </w:r>
          </w:p>
          <w:p w:rsidR="00C470D5" w:rsidRDefault="00C470D5" w:rsidP="00275B79">
            <w:pPr>
              <w:jc w:val="left"/>
              <w:rPr>
                <w:rFonts w:ascii="宋体" w:hAnsi="宋体" w:cs="仿宋" w:hint="eastAsia"/>
                <w:szCs w:val="21"/>
              </w:rPr>
            </w:pPr>
            <w:r>
              <w:rPr>
                <w:rFonts w:ascii="宋体" w:hAnsi="宋体" w:cs="仿宋" w:hint="eastAsia"/>
                <w:szCs w:val="21"/>
              </w:rPr>
              <w:t>.1船舶掉头操作训练</w:t>
            </w:r>
          </w:p>
          <w:p w:rsidR="00C470D5" w:rsidRDefault="00C470D5" w:rsidP="00275B79">
            <w:pPr>
              <w:jc w:val="left"/>
              <w:rPr>
                <w:rFonts w:ascii="宋体" w:hAnsi="宋体" w:cs="仿宋" w:hint="eastAsia"/>
                <w:szCs w:val="21"/>
              </w:rPr>
            </w:pPr>
            <w:r>
              <w:rPr>
                <w:rFonts w:ascii="宋体" w:hAnsi="宋体" w:cs="仿宋" w:hint="eastAsia"/>
                <w:szCs w:val="21"/>
              </w:rPr>
              <w:t>.2船舶抛起锚训练</w:t>
            </w:r>
          </w:p>
          <w:p w:rsidR="00C470D5" w:rsidRDefault="00C470D5" w:rsidP="00275B79">
            <w:pPr>
              <w:jc w:val="left"/>
              <w:rPr>
                <w:rFonts w:ascii="宋体" w:hAnsi="宋体" w:cs="仿宋" w:hint="eastAsia"/>
                <w:szCs w:val="21"/>
              </w:rPr>
            </w:pPr>
            <w:r>
              <w:rPr>
                <w:rFonts w:ascii="宋体" w:hAnsi="宋体" w:cs="仿宋" w:hint="eastAsia"/>
                <w:szCs w:val="21"/>
              </w:rPr>
              <w:t>.3靠、离泊实操训练</w:t>
            </w:r>
          </w:p>
          <w:p w:rsidR="00C470D5" w:rsidRDefault="00C470D5" w:rsidP="00275B79">
            <w:pPr>
              <w:jc w:val="left"/>
              <w:rPr>
                <w:rFonts w:ascii="宋体" w:hAnsi="宋体" w:cs="仿宋" w:hint="eastAsia"/>
                <w:b/>
                <w:szCs w:val="21"/>
              </w:rPr>
            </w:pPr>
            <w:r>
              <w:rPr>
                <w:rFonts w:ascii="宋体" w:hAnsi="宋体" w:cs="仿宋" w:hint="eastAsia"/>
                <w:b/>
                <w:szCs w:val="21"/>
              </w:rPr>
              <w:t>13.货物运输基本常识</w:t>
            </w:r>
          </w:p>
          <w:p w:rsidR="00C470D5" w:rsidRDefault="00C470D5" w:rsidP="00275B79">
            <w:pPr>
              <w:jc w:val="left"/>
              <w:rPr>
                <w:rFonts w:ascii="宋体" w:hAnsi="宋体" w:cs="仿宋" w:hint="eastAsia"/>
                <w:b/>
                <w:bCs/>
                <w:szCs w:val="21"/>
              </w:rPr>
            </w:pPr>
            <w:r>
              <w:rPr>
                <w:rFonts w:ascii="宋体" w:hAnsi="宋体" w:cs="仿宋" w:hint="eastAsia"/>
                <w:b/>
                <w:bCs/>
                <w:szCs w:val="21"/>
              </w:rPr>
              <w:t>13.1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.1了解货物的种类及特点</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hint="eastAsia"/>
                <w:szCs w:val="21"/>
              </w:rPr>
            </w:pPr>
            <w:r>
              <w:rPr>
                <w:rFonts w:ascii="宋体" w:hAnsi="宋体" w:cs="仿宋"/>
                <w:szCs w:val="21"/>
              </w:rPr>
              <w:lastRenderedPageBreak/>
              <w:t>.</w:t>
            </w:r>
            <w:r>
              <w:rPr>
                <w:rFonts w:ascii="宋体" w:hAnsi="宋体" w:cs="仿宋" w:hint="eastAsia"/>
                <w:szCs w:val="21"/>
              </w:rPr>
              <w:t>1能根据当时环境和条件选择正确的掉头地点、方向、时机和方法；</w:t>
            </w:r>
          </w:p>
          <w:p w:rsidR="00C470D5" w:rsidRDefault="00C470D5" w:rsidP="00275B79">
            <w:pPr>
              <w:jc w:val="left"/>
              <w:rPr>
                <w:rFonts w:ascii="宋体" w:hAnsi="宋体" w:cs="仿宋" w:hint="eastAsia"/>
                <w:szCs w:val="21"/>
              </w:rPr>
            </w:pPr>
            <w:r>
              <w:rPr>
                <w:rFonts w:ascii="宋体" w:hAnsi="宋体" w:cs="仿宋"/>
                <w:szCs w:val="21"/>
              </w:rPr>
              <w:t>.</w:t>
            </w:r>
            <w:r>
              <w:rPr>
                <w:rFonts w:ascii="宋体" w:hAnsi="宋体" w:cs="仿宋" w:hint="eastAsia"/>
                <w:szCs w:val="21"/>
              </w:rPr>
              <w:t>2能选择合适的锚地并正确抛起锚；</w:t>
            </w:r>
          </w:p>
          <w:p w:rsidR="00C470D5" w:rsidRDefault="00C470D5" w:rsidP="00275B79">
            <w:pPr>
              <w:jc w:val="left"/>
              <w:rPr>
                <w:rFonts w:ascii="宋体" w:hAnsi="宋体" w:cs="仿宋" w:hint="eastAsia"/>
                <w:szCs w:val="21"/>
              </w:rPr>
            </w:pPr>
            <w:r>
              <w:rPr>
                <w:rFonts w:ascii="宋体" w:hAnsi="宋体" w:cs="仿宋"/>
                <w:szCs w:val="21"/>
              </w:rPr>
              <w:t>.</w:t>
            </w:r>
            <w:r>
              <w:rPr>
                <w:rFonts w:ascii="宋体" w:hAnsi="宋体" w:cs="仿宋" w:hint="eastAsia"/>
                <w:szCs w:val="21"/>
              </w:rPr>
              <w:t>3能识别系泊设备，并知晓其作用；</w:t>
            </w:r>
          </w:p>
          <w:p w:rsidR="00C470D5" w:rsidRDefault="00C470D5" w:rsidP="00275B79">
            <w:pPr>
              <w:jc w:val="left"/>
              <w:rPr>
                <w:rFonts w:ascii="宋体" w:hAnsi="宋体" w:cs="仿宋" w:hint="eastAsia"/>
                <w:szCs w:val="21"/>
              </w:rPr>
            </w:pPr>
            <w:r>
              <w:rPr>
                <w:rFonts w:ascii="宋体" w:hAnsi="宋体" w:cs="仿宋"/>
                <w:szCs w:val="21"/>
              </w:rPr>
              <w:t>.</w:t>
            </w:r>
            <w:r>
              <w:rPr>
                <w:rFonts w:ascii="宋体" w:hAnsi="宋体" w:cs="仿宋" w:hint="eastAsia"/>
                <w:szCs w:val="21"/>
              </w:rPr>
              <w:t>4能知晓船舶靠离泊操纵注意事项；</w:t>
            </w:r>
          </w:p>
          <w:p w:rsidR="00C470D5" w:rsidRDefault="00C470D5" w:rsidP="00275B79">
            <w:pPr>
              <w:jc w:val="left"/>
              <w:rPr>
                <w:rFonts w:ascii="宋体" w:hAnsi="宋体" w:cs="仿宋" w:hint="eastAsia"/>
                <w:szCs w:val="21"/>
              </w:rPr>
            </w:pPr>
            <w:r>
              <w:rPr>
                <w:rFonts w:ascii="宋体" w:hAnsi="宋体" w:cs="仿宋"/>
                <w:szCs w:val="21"/>
              </w:rPr>
              <w:lastRenderedPageBreak/>
              <w:t>.</w:t>
            </w:r>
            <w:r>
              <w:rPr>
                <w:rFonts w:ascii="宋体" w:hAnsi="宋体" w:cs="仿宋" w:hint="eastAsia"/>
                <w:szCs w:val="21"/>
              </w:rPr>
              <w:t>5能知晓大风浪中常见操作方法；</w:t>
            </w:r>
          </w:p>
          <w:p w:rsidR="00C470D5" w:rsidRDefault="00C470D5" w:rsidP="00275B79">
            <w:pPr>
              <w:jc w:val="left"/>
              <w:rPr>
                <w:rFonts w:ascii="宋体" w:hAnsi="宋体" w:cs="仿宋" w:hint="eastAsia"/>
                <w:szCs w:val="21"/>
              </w:rPr>
            </w:pPr>
            <w:r>
              <w:rPr>
                <w:rFonts w:ascii="宋体" w:hAnsi="宋体" w:cs="仿宋"/>
                <w:szCs w:val="21"/>
              </w:rPr>
              <w:t>.</w:t>
            </w:r>
            <w:r>
              <w:rPr>
                <w:rFonts w:ascii="宋体" w:hAnsi="宋体" w:cs="仿宋" w:hint="eastAsia"/>
                <w:szCs w:val="21"/>
              </w:rPr>
              <w:t>6能知晓几种常见货物的特征。</w:t>
            </w:r>
          </w:p>
        </w:tc>
        <w:tc>
          <w:tcPr>
            <w:tcW w:w="1134"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lastRenderedPageBreak/>
              <w:t>32</w:t>
            </w:r>
          </w:p>
        </w:tc>
        <w:tc>
          <w:tcPr>
            <w:tcW w:w="1138"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16</w:t>
            </w:r>
          </w:p>
        </w:tc>
      </w:tr>
      <w:tr w:rsidR="00C470D5" w:rsidTr="00275B79">
        <w:tc>
          <w:tcPr>
            <w:tcW w:w="9364" w:type="dxa"/>
            <w:gridSpan w:val="5"/>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b/>
                <w:szCs w:val="21"/>
              </w:rPr>
            </w:pPr>
            <w:r>
              <w:rPr>
                <w:rFonts w:ascii="宋体" w:hAnsi="宋体" w:cs="仿宋" w:hint="eastAsia"/>
                <w:b/>
                <w:szCs w:val="21"/>
              </w:rPr>
              <w:t>模块2:船舶应变部署与处置</w:t>
            </w:r>
          </w:p>
        </w:tc>
      </w:tr>
      <w:tr w:rsidR="00C470D5" w:rsidTr="00275B79">
        <w:tc>
          <w:tcPr>
            <w:tcW w:w="1422"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szCs w:val="21"/>
              </w:rPr>
            </w:pPr>
            <w:r>
              <w:rPr>
                <w:rFonts w:ascii="宋体" w:hAnsi="宋体" w:cs="仿宋" w:hint="eastAsia"/>
                <w:b/>
                <w:szCs w:val="21"/>
              </w:rPr>
              <w:t>处置船舶应变情况</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hint="eastAsia"/>
                <w:b/>
                <w:szCs w:val="21"/>
              </w:rPr>
            </w:pPr>
            <w:r>
              <w:rPr>
                <w:rFonts w:ascii="宋体" w:hAnsi="宋体" w:cs="仿宋" w:hint="eastAsia"/>
                <w:b/>
                <w:szCs w:val="21"/>
              </w:rPr>
              <w:t>14.处置船舶应变情况</w:t>
            </w:r>
          </w:p>
          <w:p w:rsidR="00C470D5" w:rsidRDefault="00C470D5" w:rsidP="00275B79">
            <w:pPr>
              <w:jc w:val="left"/>
              <w:rPr>
                <w:rFonts w:ascii="宋体" w:hAnsi="宋体" w:cs="仿宋" w:hint="eastAsia"/>
                <w:b/>
                <w:bCs/>
                <w:szCs w:val="21"/>
              </w:rPr>
            </w:pPr>
            <w:r>
              <w:rPr>
                <w:rFonts w:ascii="宋体" w:hAnsi="宋体" w:cs="仿宋" w:hint="eastAsia"/>
                <w:b/>
                <w:bCs/>
                <w:szCs w:val="21"/>
              </w:rPr>
              <w:t>14.1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.1发生碰撞后的处置方法</w:t>
            </w:r>
          </w:p>
          <w:p w:rsidR="00C470D5" w:rsidRDefault="00C470D5" w:rsidP="00275B79">
            <w:pPr>
              <w:jc w:val="left"/>
              <w:rPr>
                <w:rFonts w:ascii="宋体" w:hAnsi="宋体" w:cs="仿宋" w:hint="eastAsia"/>
                <w:szCs w:val="21"/>
              </w:rPr>
            </w:pPr>
            <w:r>
              <w:rPr>
                <w:rFonts w:ascii="宋体" w:hAnsi="宋体" w:cs="仿宋" w:hint="eastAsia"/>
                <w:szCs w:val="21"/>
              </w:rPr>
              <w:t>.2发生搁浅和触礁后的处置方法</w:t>
            </w:r>
          </w:p>
          <w:p w:rsidR="00C470D5" w:rsidRDefault="00C470D5" w:rsidP="00275B79">
            <w:pPr>
              <w:jc w:val="left"/>
              <w:rPr>
                <w:rFonts w:ascii="宋体" w:hAnsi="宋体" w:cs="仿宋" w:hint="eastAsia"/>
                <w:szCs w:val="21"/>
              </w:rPr>
            </w:pPr>
            <w:r>
              <w:rPr>
                <w:rFonts w:ascii="宋体" w:hAnsi="宋体" w:cs="仿宋" w:hint="eastAsia"/>
                <w:szCs w:val="21"/>
              </w:rPr>
              <w:t>.3主要设备损坏时的处置方法</w:t>
            </w:r>
          </w:p>
          <w:p w:rsidR="00C470D5" w:rsidRDefault="00C470D5" w:rsidP="00275B79">
            <w:pPr>
              <w:jc w:val="left"/>
              <w:rPr>
                <w:rFonts w:ascii="宋体" w:hAnsi="宋体" w:cs="仿宋" w:hint="eastAsia"/>
                <w:szCs w:val="21"/>
              </w:rPr>
            </w:pPr>
            <w:r>
              <w:rPr>
                <w:rFonts w:ascii="宋体" w:hAnsi="宋体" w:cs="仿宋" w:hint="eastAsia"/>
                <w:szCs w:val="21"/>
              </w:rPr>
              <w:t>.4发生火灾时的处置方法</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hint="eastAsia"/>
                <w:szCs w:val="21"/>
              </w:rPr>
            </w:pPr>
            <w:r>
              <w:rPr>
                <w:rFonts w:ascii="宋体" w:hAnsi="宋体" w:cs="仿宋" w:hint="eastAsia"/>
                <w:szCs w:val="21"/>
              </w:rPr>
              <w:t>能在各种应急情况中进行应急处置。</w:t>
            </w:r>
          </w:p>
        </w:tc>
        <w:tc>
          <w:tcPr>
            <w:tcW w:w="1134"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2</w:t>
            </w:r>
          </w:p>
        </w:tc>
        <w:tc>
          <w:tcPr>
            <w:tcW w:w="1138"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0</w:t>
            </w:r>
          </w:p>
        </w:tc>
      </w:tr>
      <w:tr w:rsidR="00C470D5" w:rsidTr="00275B79">
        <w:tc>
          <w:tcPr>
            <w:tcW w:w="9364" w:type="dxa"/>
            <w:gridSpan w:val="5"/>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b/>
                <w:szCs w:val="21"/>
              </w:rPr>
            </w:pPr>
            <w:r>
              <w:rPr>
                <w:rFonts w:ascii="宋体" w:hAnsi="宋体" w:cs="仿宋" w:hint="eastAsia"/>
                <w:b/>
                <w:szCs w:val="21"/>
              </w:rPr>
              <w:t>模块3:船员与船舶管理</w:t>
            </w:r>
          </w:p>
        </w:tc>
      </w:tr>
      <w:tr w:rsidR="00C470D5" w:rsidTr="00275B79">
        <w:tc>
          <w:tcPr>
            <w:tcW w:w="1422"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szCs w:val="21"/>
              </w:rPr>
            </w:pPr>
            <w:r>
              <w:rPr>
                <w:rFonts w:ascii="宋体" w:hAnsi="宋体" w:cs="仿宋" w:hint="eastAsia"/>
                <w:b/>
                <w:szCs w:val="21"/>
              </w:rPr>
              <w:t>防污染管理</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hint="eastAsia"/>
                <w:b/>
                <w:szCs w:val="21"/>
              </w:rPr>
            </w:pPr>
            <w:r>
              <w:rPr>
                <w:rFonts w:ascii="宋体" w:hAnsi="宋体" w:cs="仿宋" w:hint="eastAsia"/>
                <w:b/>
                <w:szCs w:val="21"/>
              </w:rPr>
              <w:t>15.树立安全与环保意识</w:t>
            </w:r>
          </w:p>
          <w:p w:rsidR="00C470D5" w:rsidRDefault="00C470D5" w:rsidP="00275B79">
            <w:pPr>
              <w:jc w:val="left"/>
              <w:rPr>
                <w:rFonts w:ascii="宋体" w:hAnsi="宋体" w:cs="仿宋" w:hint="eastAsia"/>
                <w:b/>
                <w:bCs/>
                <w:szCs w:val="21"/>
              </w:rPr>
            </w:pPr>
            <w:r>
              <w:rPr>
                <w:rFonts w:ascii="宋体" w:hAnsi="宋体" w:cs="仿宋" w:hint="eastAsia"/>
                <w:b/>
                <w:bCs/>
                <w:szCs w:val="21"/>
              </w:rPr>
              <w:t>15.1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.1船舶基本安全常识及安全责任</w:t>
            </w:r>
          </w:p>
          <w:p w:rsidR="00C470D5" w:rsidRDefault="00C470D5" w:rsidP="00275B79">
            <w:pPr>
              <w:jc w:val="left"/>
              <w:rPr>
                <w:rFonts w:ascii="宋体" w:hAnsi="宋体" w:cs="仿宋" w:hint="eastAsia"/>
                <w:szCs w:val="21"/>
              </w:rPr>
            </w:pPr>
            <w:r>
              <w:rPr>
                <w:rFonts w:ascii="宋体" w:hAnsi="宋体" w:cs="仿宋" w:hint="eastAsia"/>
                <w:szCs w:val="21"/>
              </w:rPr>
              <w:t>.2防止船舶油污染</w:t>
            </w:r>
          </w:p>
          <w:p w:rsidR="00C470D5" w:rsidRDefault="00C470D5" w:rsidP="00275B79">
            <w:pPr>
              <w:jc w:val="left"/>
              <w:rPr>
                <w:rFonts w:ascii="宋体" w:hAnsi="宋体" w:cs="仿宋" w:hint="eastAsia"/>
                <w:szCs w:val="21"/>
              </w:rPr>
            </w:pPr>
            <w:r>
              <w:rPr>
                <w:rFonts w:ascii="宋体" w:hAnsi="宋体" w:cs="仿宋" w:hint="eastAsia"/>
                <w:szCs w:val="21"/>
              </w:rPr>
              <w:t>.3防止船舶垃圾污染</w:t>
            </w:r>
          </w:p>
          <w:p w:rsidR="00C470D5" w:rsidRDefault="00C470D5" w:rsidP="00275B79">
            <w:pPr>
              <w:jc w:val="left"/>
              <w:rPr>
                <w:rFonts w:ascii="宋体" w:hAnsi="宋体" w:cs="仿宋" w:hint="eastAsia"/>
                <w:szCs w:val="21"/>
              </w:rPr>
            </w:pPr>
            <w:r>
              <w:rPr>
                <w:rFonts w:ascii="宋体" w:hAnsi="宋体" w:cs="仿宋" w:hint="eastAsia"/>
                <w:szCs w:val="21"/>
              </w:rPr>
              <w:t>.4船舶污水的处理知识</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szCs w:val="21"/>
              </w:rPr>
            </w:pPr>
            <w:r>
              <w:rPr>
                <w:rFonts w:ascii="宋体" w:hAnsi="宋体" w:cs="仿宋"/>
                <w:szCs w:val="21"/>
              </w:rPr>
              <w:t>.</w:t>
            </w:r>
            <w:r>
              <w:rPr>
                <w:rFonts w:ascii="宋体" w:hAnsi="宋体" w:cs="仿宋" w:hint="eastAsia"/>
                <w:szCs w:val="21"/>
              </w:rPr>
              <w:t>1能知晓内河船舶工作安全常识；</w:t>
            </w:r>
          </w:p>
          <w:p w:rsidR="00C470D5" w:rsidRDefault="00C470D5" w:rsidP="00275B79">
            <w:pPr>
              <w:jc w:val="left"/>
              <w:rPr>
                <w:rFonts w:ascii="宋体" w:hAnsi="宋体" w:cs="仿宋" w:hint="eastAsia"/>
                <w:szCs w:val="21"/>
              </w:rPr>
            </w:pPr>
            <w:r>
              <w:rPr>
                <w:rFonts w:ascii="宋体" w:hAnsi="宋体" w:cs="仿宋"/>
                <w:szCs w:val="21"/>
              </w:rPr>
              <w:t>.</w:t>
            </w:r>
            <w:r>
              <w:rPr>
                <w:rFonts w:ascii="宋体" w:hAnsi="宋体" w:cs="仿宋" w:hint="eastAsia"/>
                <w:szCs w:val="21"/>
              </w:rPr>
              <w:t>2能知晓船舶防污染、垃圾管理的相关规定。</w:t>
            </w:r>
          </w:p>
        </w:tc>
        <w:tc>
          <w:tcPr>
            <w:tcW w:w="1134"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2</w:t>
            </w:r>
          </w:p>
        </w:tc>
        <w:tc>
          <w:tcPr>
            <w:tcW w:w="1138"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0</w:t>
            </w:r>
          </w:p>
        </w:tc>
      </w:tr>
      <w:tr w:rsidR="00C470D5" w:rsidTr="00275B79">
        <w:tc>
          <w:tcPr>
            <w:tcW w:w="1422"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szCs w:val="21"/>
              </w:rPr>
            </w:pPr>
            <w:r>
              <w:rPr>
                <w:rFonts w:ascii="宋体" w:hAnsi="宋体" w:cs="仿宋" w:hint="eastAsia"/>
                <w:b/>
                <w:szCs w:val="21"/>
              </w:rPr>
              <w:t>法规常识</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hint="eastAsia"/>
                <w:b/>
                <w:szCs w:val="21"/>
              </w:rPr>
            </w:pPr>
            <w:r>
              <w:rPr>
                <w:rFonts w:ascii="宋体" w:hAnsi="宋体" w:cs="仿宋" w:hint="eastAsia"/>
                <w:b/>
                <w:szCs w:val="21"/>
              </w:rPr>
              <w:t>16.遵守船员与船舶法定要求</w:t>
            </w:r>
          </w:p>
          <w:p w:rsidR="00C470D5" w:rsidRDefault="00C470D5" w:rsidP="00275B79">
            <w:pPr>
              <w:jc w:val="left"/>
              <w:rPr>
                <w:rFonts w:ascii="宋体" w:hAnsi="宋体" w:cs="仿宋" w:hint="eastAsia"/>
                <w:b/>
                <w:szCs w:val="21"/>
              </w:rPr>
            </w:pPr>
            <w:r>
              <w:rPr>
                <w:rFonts w:ascii="宋体" w:hAnsi="宋体" w:cs="仿宋" w:hint="eastAsia"/>
                <w:b/>
                <w:szCs w:val="21"/>
              </w:rPr>
              <w:t>16.1</w:t>
            </w:r>
            <w:r>
              <w:rPr>
                <w:rFonts w:ascii="宋体" w:hAnsi="宋体" w:cs="仿宋" w:hint="eastAsia"/>
                <w:b/>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.1内河交通安全管理条例和船员条例</w:t>
            </w:r>
          </w:p>
          <w:p w:rsidR="00C470D5" w:rsidRDefault="00C470D5" w:rsidP="00275B79">
            <w:pPr>
              <w:jc w:val="left"/>
              <w:rPr>
                <w:rFonts w:ascii="宋体" w:hAnsi="宋体" w:cs="仿宋" w:hint="eastAsia"/>
                <w:szCs w:val="21"/>
              </w:rPr>
            </w:pPr>
            <w:r>
              <w:rPr>
                <w:rFonts w:ascii="宋体" w:hAnsi="宋体" w:cs="仿宋" w:hint="eastAsia"/>
                <w:szCs w:val="21"/>
              </w:rPr>
              <w:lastRenderedPageBreak/>
              <w:t>.2船员违法记分规定</w:t>
            </w:r>
          </w:p>
          <w:p w:rsidR="00C470D5" w:rsidRDefault="00C470D5" w:rsidP="00275B79">
            <w:pPr>
              <w:jc w:val="left"/>
              <w:rPr>
                <w:rFonts w:ascii="宋体" w:hAnsi="宋体" w:cs="仿宋" w:hint="eastAsia"/>
                <w:szCs w:val="21"/>
              </w:rPr>
            </w:pPr>
            <w:r>
              <w:rPr>
                <w:rFonts w:ascii="宋体" w:hAnsi="宋体" w:cs="仿宋" w:hint="eastAsia"/>
                <w:szCs w:val="21"/>
              </w:rPr>
              <w:t>.3内河船舶船员值班规定</w:t>
            </w:r>
          </w:p>
          <w:p w:rsidR="00C470D5" w:rsidRDefault="00C470D5" w:rsidP="00275B79">
            <w:pPr>
              <w:jc w:val="left"/>
              <w:rPr>
                <w:rFonts w:ascii="宋体" w:hAnsi="宋体" w:cs="仿宋" w:hint="eastAsia"/>
                <w:szCs w:val="21"/>
              </w:rPr>
            </w:pPr>
            <w:r>
              <w:rPr>
                <w:rFonts w:ascii="宋体" w:hAnsi="宋体" w:cs="仿宋" w:hint="eastAsia"/>
                <w:szCs w:val="21"/>
              </w:rPr>
              <w:t>.4船舶最低安全配员规则</w:t>
            </w:r>
          </w:p>
          <w:p w:rsidR="00C470D5" w:rsidRDefault="00C470D5" w:rsidP="00275B79">
            <w:pPr>
              <w:jc w:val="left"/>
              <w:rPr>
                <w:rFonts w:ascii="宋体" w:hAnsi="宋体" w:cs="仿宋" w:hint="eastAsia"/>
                <w:szCs w:val="21"/>
              </w:rPr>
            </w:pPr>
            <w:r>
              <w:rPr>
                <w:rFonts w:ascii="宋体" w:hAnsi="宋体" w:cs="仿宋" w:hint="eastAsia"/>
                <w:szCs w:val="21"/>
              </w:rPr>
              <w:t>.5船舶安全监督规则</w:t>
            </w:r>
          </w:p>
          <w:p w:rsidR="00C470D5" w:rsidRDefault="00C470D5" w:rsidP="00275B79">
            <w:pPr>
              <w:jc w:val="left"/>
              <w:rPr>
                <w:rFonts w:ascii="宋体" w:hAnsi="宋体" w:cs="仿宋" w:hint="eastAsia"/>
                <w:szCs w:val="21"/>
              </w:rPr>
            </w:pPr>
            <w:r>
              <w:rPr>
                <w:rFonts w:ascii="宋体" w:hAnsi="宋体" w:cs="仿宋" w:hint="eastAsia"/>
                <w:szCs w:val="21"/>
              </w:rPr>
              <w:t>.6船舶安全营运和防污染管理规则</w:t>
            </w:r>
          </w:p>
        </w:tc>
        <w:tc>
          <w:tcPr>
            <w:tcW w:w="2835" w:type="dxa"/>
            <w:tcBorders>
              <w:top w:val="single" w:sz="4" w:space="0" w:color="auto"/>
              <w:left w:val="single" w:sz="4" w:space="0" w:color="auto"/>
              <w:bottom w:val="single" w:sz="4" w:space="0" w:color="auto"/>
              <w:right w:val="single" w:sz="4" w:space="0" w:color="auto"/>
            </w:tcBorders>
          </w:tcPr>
          <w:p w:rsidR="00C470D5" w:rsidRDefault="00C470D5" w:rsidP="00275B79">
            <w:pPr>
              <w:jc w:val="left"/>
              <w:rPr>
                <w:rFonts w:ascii="宋体" w:hAnsi="宋体" w:cs="仿宋" w:hint="eastAsia"/>
                <w:szCs w:val="21"/>
              </w:rPr>
            </w:pPr>
            <w:r>
              <w:rPr>
                <w:rFonts w:ascii="宋体" w:hAnsi="宋体" w:cs="仿宋" w:hint="eastAsia"/>
                <w:szCs w:val="21"/>
              </w:rPr>
              <w:lastRenderedPageBreak/>
              <w:t>能知晓内河船舶船员管理相关法规的主要内容。</w:t>
            </w:r>
          </w:p>
        </w:tc>
        <w:tc>
          <w:tcPr>
            <w:tcW w:w="1134"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4</w:t>
            </w:r>
          </w:p>
        </w:tc>
        <w:tc>
          <w:tcPr>
            <w:tcW w:w="1138" w:type="dxa"/>
            <w:tcBorders>
              <w:top w:val="single" w:sz="4" w:space="0" w:color="auto"/>
              <w:left w:val="single" w:sz="4" w:space="0" w:color="auto"/>
              <w:bottom w:val="single" w:sz="4" w:space="0" w:color="auto"/>
              <w:right w:val="single" w:sz="4" w:space="0" w:color="auto"/>
            </w:tcBorders>
          </w:tcPr>
          <w:p w:rsidR="00C470D5" w:rsidRDefault="00C470D5" w:rsidP="00275B79">
            <w:pPr>
              <w:jc w:val="center"/>
              <w:rPr>
                <w:rFonts w:ascii="宋体" w:hAnsi="宋体" w:cs="仿宋" w:hint="eastAsia"/>
                <w:szCs w:val="21"/>
              </w:rPr>
            </w:pPr>
            <w:r>
              <w:rPr>
                <w:rFonts w:ascii="宋体" w:hAnsi="宋体" w:cs="仿宋" w:hint="eastAsia"/>
                <w:szCs w:val="21"/>
              </w:rPr>
              <w:t>0</w:t>
            </w:r>
          </w:p>
        </w:tc>
      </w:tr>
      <w:tr w:rsidR="00C470D5" w:rsidTr="00275B79">
        <w:trPr>
          <w:trHeight w:val="440"/>
        </w:trPr>
        <w:tc>
          <w:tcPr>
            <w:tcW w:w="9364" w:type="dxa"/>
            <w:gridSpan w:val="5"/>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C470D5" w:rsidRDefault="00C470D5" w:rsidP="00275B79">
            <w:pPr>
              <w:jc w:val="left"/>
              <w:rPr>
                <w:rFonts w:ascii="宋体" w:hAnsi="宋体" w:cs="宋体"/>
                <w:b/>
                <w:szCs w:val="21"/>
              </w:rPr>
            </w:pPr>
            <w:r>
              <w:rPr>
                <w:rFonts w:ascii="宋体" w:hAnsi="宋体" w:cs="宋体" w:hint="eastAsia"/>
                <w:b/>
                <w:szCs w:val="21"/>
              </w:rPr>
              <w:t xml:space="preserve"> 模块4:轮机管理</w:t>
            </w:r>
          </w:p>
        </w:tc>
      </w:tr>
      <w:tr w:rsidR="00C470D5" w:rsidTr="00275B79">
        <w:trPr>
          <w:trHeight w:val="4066"/>
        </w:trPr>
        <w:tc>
          <w:tcPr>
            <w:tcW w:w="1422" w:type="dxa"/>
            <w:vMerge w:val="restart"/>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C470D5" w:rsidRDefault="00C470D5" w:rsidP="00275B79">
            <w:pPr>
              <w:jc w:val="center"/>
              <w:rPr>
                <w:rFonts w:ascii="宋体" w:hAnsi="宋体" w:cs="宋体"/>
                <w:b/>
                <w:bCs/>
                <w:szCs w:val="21"/>
              </w:rPr>
            </w:pPr>
            <w:r>
              <w:rPr>
                <w:rFonts w:ascii="宋体" w:hAnsi="宋体" w:cs="宋体" w:hint="eastAsia"/>
                <w:b/>
                <w:bCs/>
                <w:szCs w:val="21"/>
              </w:rPr>
              <w:t>管理船舶机舱</w:t>
            </w:r>
          </w:p>
        </w:tc>
        <w:tc>
          <w:tcPr>
            <w:tcW w:w="2835" w:type="dxa"/>
            <w:tcBorders>
              <w:top w:val="nil"/>
              <w:left w:val="nil"/>
              <w:bottom w:val="single" w:sz="4" w:space="0" w:color="auto"/>
              <w:right w:val="single" w:sz="4" w:space="0" w:color="auto"/>
            </w:tcBorders>
            <w:tcMar>
              <w:top w:w="0" w:type="dxa"/>
              <w:left w:w="0" w:type="dxa"/>
              <w:bottom w:w="0" w:type="dxa"/>
              <w:right w:w="0" w:type="dxa"/>
            </w:tcMar>
            <w:vAlign w:val="center"/>
          </w:tcPr>
          <w:p w:rsidR="00C470D5" w:rsidRDefault="00C470D5" w:rsidP="00275B79">
            <w:pPr>
              <w:rPr>
                <w:rFonts w:ascii="宋体" w:hAnsi="宋体" w:cs="宋体" w:hint="eastAsia"/>
                <w:b/>
                <w:bCs/>
                <w:szCs w:val="21"/>
              </w:rPr>
            </w:pPr>
            <w:r>
              <w:rPr>
                <w:rFonts w:ascii="宋体" w:hAnsi="宋体" w:cs="宋体" w:hint="eastAsia"/>
                <w:b/>
                <w:bCs/>
                <w:szCs w:val="21"/>
              </w:rPr>
              <w:t>17. 轮机基本知识</w:t>
            </w:r>
          </w:p>
          <w:p w:rsidR="00C470D5" w:rsidRDefault="00C470D5" w:rsidP="00275B79">
            <w:pPr>
              <w:jc w:val="left"/>
              <w:rPr>
                <w:rFonts w:ascii="宋体" w:hAnsi="宋体" w:cs="仿宋" w:hint="eastAsia"/>
                <w:b/>
                <w:bCs/>
                <w:szCs w:val="21"/>
              </w:rPr>
            </w:pPr>
            <w:r>
              <w:rPr>
                <w:rFonts w:ascii="宋体" w:hAnsi="宋体" w:cs="宋体" w:hint="eastAsia"/>
                <w:b/>
                <w:bCs/>
                <w:szCs w:val="21"/>
              </w:rPr>
              <w:t>17.</w:t>
            </w:r>
            <w:r>
              <w:rPr>
                <w:rFonts w:ascii="宋体" w:hAnsi="宋体" w:cs="仿宋" w:hint="eastAsia"/>
                <w:b/>
                <w:bCs/>
                <w:szCs w:val="21"/>
              </w:rPr>
              <w:t>1</w:t>
            </w:r>
            <w:r>
              <w:rPr>
                <w:rFonts w:ascii="宋体" w:hAnsi="宋体" w:cs="仿宋" w:hint="eastAsia"/>
                <w:b/>
                <w:bCs/>
                <w:i/>
                <w:iCs/>
                <w:szCs w:val="21"/>
              </w:rPr>
              <w:t>知识要求</w:t>
            </w:r>
          </w:p>
          <w:p w:rsidR="00C470D5" w:rsidRDefault="00C470D5" w:rsidP="00275B79">
            <w:pPr>
              <w:jc w:val="left"/>
              <w:rPr>
                <w:rFonts w:ascii="宋体" w:hAnsi="宋体" w:cs="仿宋" w:hint="eastAsia"/>
                <w:szCs w:val="21"/>
              </w:rPr>
            </w:pPr>
            <w:r>
              <w:rPr>
                <w:rFonts w:ascii="宋体" w:hAnsi="宋体" w:cs="仿宋" w:hint="eastAsia"/>
                <w:szCs w:val="21"/>
              </w:rPr>
              <w:t>.1四冲程柴油机和汽油机的基本知识</w:t>
            </w:r>
          </w:p>
          <w:p w:rsidR="00C470D5" w:rsidRDefault="00C470D5" w:rsidP="00275B79">
            <w:pPr>
              <w:jc w:val="left"/>
              <w:rPr>
                <w:rFonts w:ascii="宋体" w:hAnsi="宋体" w:cs="仿宋" w:hint="eastAsia"/>
                <w:szCs w:val="21"/>
              </w:rPr>
            </w:pPr>
            <w:r>
              <w:rPr>
                <w:rFonts w:ascii="宋体" w:hAnsi="宋体" w:cs="仿宋" w:hint="eastAsia"/>
                <w:szCs w:val="21"/>
              </w:rPr>
              <w:t>.2四冲程柴油机和汽油机的主要部件、主要系统及维护要点</w:t>
            </w:r>
          </w:p>
          <w:p w:rsidR="00C470D5" w:rsidRDefault="00C470D5" w:rsidP="00275B79">
            <w:pPr>
              <w:jc w:val="left"/>
              <w:rPr>
                <w:rFonts w:ascii="宋体" w:hAnsi="宋体" w:cs="仿宋" w:hint="eastAsia"/>
                <w:szCs w:val="21"/>
              </w:rPr>
            </w:pPr>
            <w:r>
              <w:rPr>
                <w:rFonts w:ascii="宋体" w:hAnsi="宋体" w:cs="仿宋" w:hint="eastAsia"/>
                <w:szCs w:val="21"/>
              </w:rPr>
              <w:t>.3燃、润油料基本知识及其选用</w:t>
            </w:r>
          </w:p>
          <w:p w:rsidR="00C470D5" w:rsidRDefault="00C470D5" w:rsidP="00275B79">
            <w:pPr>
              <w:jc w:val="left"/>
              <w:rPr>
                <w:rFonts w:ascii="宋体" w:hAnsi="宋体" w:cs="仿宋" w:hint="eastAsia"/>
                <w:szCs w:val="21"/>
              </w:rPr>
            </w:pPr>
            <w:r>
              <w:rPr>
                <w:rFonts w:ascii="宋体" w:hAnsi="宋体" w:cs="仿宋" w:hint="eastAsia"/>
                <w:szCs w:val="21"/>
              </w:rPr>
              <w:t>.4离心泵、往复泵、齿轮泵的应用</w:t>
            </w:r>
          </w:p>
          <w:p w:rsidR="00C470D5" w:rsidRDefault="00C470D5" w:rsidP="00275B79">
            <w:pPr>
              <w:jc w:val="left"/>
              <w:rPr>
                <w:rFonts w:ascii="宋体" w:hAnsi="宋体" w:cs="仿宋" w:hint="eastAsia"/>
                <w:szCs w:val="21"/>
              </w:rPr>
            </w:pPr>
            <w:r>
              <w:rPr>
                <w:rFonts w:ascii="宋体" w:hAnsi="宋体" w:cs="仿宋" w:hint="eastAsia"/>
                <w:szCs w:val="21"/>
              </w:rPr>
              <w:t>.5船舶安全用电常识</w:t>
            </w:r>
          </w:p>
          <w:p w:rsidR="00C470D5" w:rsidRDefault="00C470D5" w:rsidP="00275B79">
            <w:pPr>
              <w:jc w:val="left"/>
              <w:rPr>
                <w:rFonts w:ascii="宋体" w:hAnsi="宋体" w:cs="宋体" w:hint="eastAsia"/>
                <w:szCs w:val="21"/>
              </w:rPr>
            </w:pPr>
            <w:r>
              <w:rPr>
                <w:rFonts w:ascii="宋体" w:hAnsi="宋体" w:cs="仿宋" w:hint="eastAsia"/>
                <w:szCs w:val="21"/>
              </w:rPr>
              <w:t>.6船舶电力系统的基本组成及功用</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470D5" w:rsidRDefault="00C470D5" w:rsidP="00275B79">
            <w:pPr>
              <w:rPr>
                <w:rFonts w:ascii="宋体" w:hAnsi="宋体" w:cs="宋体" w:hint="eastAsia"/>
                <w:szCs w:val="21"/>
              </w:rPr>
            </w:pPr>
            <w:r>
              <w:rPr>
                <w:rFonts w:ascii="宋体" w:hAnsi="宋体" w:cs="宋体" w:hint="eastAsia"/>
                <w:szCs w:val="21"/>
              </w:rPr>
              <w:t>.1能对照图纸或实物识别船舶柴油机主要部件及描述主要作用和维护要点；</w:t>
            </w:r>
          </w:p>
          <w:p w:rsidR="00C470D5" w:rsidRDefault="00C470D5" w:rsidP="00275B79">
            <w:pPr>
              <w:rPr>
                <w:rFonts w:ascii="宋体" w:hAnsi="宋体" w:cs="宋体" w:hint="eastAsia"/>
                <w:szCs w:val="21"/>
              </w:rPr>
            </w:pPr>
            <w:r>
              <w:rPr>
                <w:rFonts w:ascii="宋体" w:hAnsi="宋体" w:cs="宋体" w:hint="eastAsia"/>
                <w:szCs w:val="21"/>
              </w:rPr>
              <w:t>.2</w:t>
            </w:r>
            <w:r>
              <w:rPr>
                <w:rFonts w:ascii="宋体" w:hAnsi="宋体" w:cs="宋体" w:hint="eastAsia"/>
                <w:kern w:val="0"/>
                <w:szCs w:val="21"/>
                <w:lang w:bidi="ar"/>
              </w:rPr>
              <w:t>能判别</w:t>
            </w:r>
            <w:r>
              <w:rPr>
                <w:rFonts w:ascii="宋体" w:hAnsi="宋体" w:cs="宋体" w:hint="eastAsia"/>
                <w:szCs w:val="21"/>
              </w:rPr>
              <w:t>离心泵、往复泵和齿轮泵</w:t>
            </w:r>
            <w:r>
              <w:rPr>
                <w:rFonts w:ascii="宋体" w:hAnsi="宋体" w:cs="宋体" w:hint="eastAsia"/>
                <w:kern w:val="0"/>
                <w:szCs w:val="21"/>
                <w:lang w:bidi="ar"/>
              </w:rPr>
              <w:t>的类型；</w:t>
            </w:r>
          </w:p>
          <w:p w:rsidR="00C470D5" w:rsidRDefault="00C470D5" w:rsidP="00275B79">
            <w:pPr>
              <w:rPr>
                <w:rFonts w:ascii="宋体" w:hAnsi="宋体" w:cs="宋体" w:hint="eastAsia"/>
                <w:szCs w:val="21"/>
              </w:rPr>
            </w:pPr>
            <w:r>
              <w:rPr>
                <w:rFonts w:ascii="宋体" w:hAnsi="宋体" w:cs="宋体" w:hint="eastAsia"/>
                <w:szCs w:val="21"/>
              </w:rPr>
              <w:t>.3能解释燃油、滑油的主要性能指标的含义，及选用燃油、润滑油相关注意事项；</w:t>
            </w:r>
          </w:p>
          <w:p w:rsidR="00C470D5" w:rsidRDefault="00C470D5" w:rsidP="00275B79">
            <w:pPr>
              <w:rPr>
                <w:rFonts w:ascii="宋体" w:hAnsi="宋体" w:cs="宋体" w:hint="eastAsia"/>
                <w:szCs w:val="21"/>
              </w:rPr>
            </w:pPr>
            <w:r>
              <w:rPr>
                <w:rFonts w:ascii="宋体" w:hAnsi="宋体" w:cs="宋体" w:hint="eastAsia"/>
                <w:szCs w:val="21"/>
              </w:rPr>
              <w:t>.4能够进行燃油、滑油的测量及使用；</w:t>
            </w:r>
          </w:p>
          <w:p w:rsidR="00C470D5" w:rsidRDefault="00C470D5" w:rsidP="00275B79">
            <w:pPr>
              <w:rPr>
                <w:rFonts w:ascii="宋体" w:hAnsi="宋体" w:cs="宋体" w:hint="eastAsia"/>
                <w:szCs w:val="21"/>
              </w:rPr>
            </w:pPr>
            <w:r>
              <w:rPr>
                <w:rFonts w:ascii="宋体" w:hAnsi="宋体" w:cs="宋体" w:hint="eastAsia"/>
                <w:szCs w:val="21"/>
              </w:rPr>
              <w:t>.5能判别安全电压，说出防止触电的措施；</w:t>
            </w:r>
          </w:p>
          <w:p w:rsidR="00C470D5" w:rsidRDefault="00C470D5" w:rsidP="00275B79">
            <w:pPr>
              <w:rPr>
                <w:rFonts w:ascii="宋体" w:hAnsi="宋体" w:cs="宋体" w:hint="eastAsia"/>
                <w:szCs w:val="21"/>
              </w:rPr>
            </w:pPr>
            <w:r>
              <w:rPr>
                <w:rFonts w:ascii="宋体" w:hAnsi="宋体" w:cs="宋体" w:hint="eastAsia"/>
                <w:szCs w:val="21"/>
              </w:rPr>
              <w:t>.6能简述电力系统的基本组成和功用。</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470D5" w:rsidRDefault="00C470D5" w:rsidP="00275B79">
            <w:pPr>
              <w:jc w:val="center"/>
              <w:rPr>
                <w:rFonts w:ascii="宋体" w:hAnsi="宋体" w:cs="宋体" w:hint="eastAsia"/>
                <w:szCs w:val="21"/>
              </w:rPr>
            </w:pPr>
            <w:r>
              <w:rPr>
                <w:rFonts w:ascii="宋体" w:hAnsi="宋体" w:cs="宋体" w:hint="eastAsia"/>
                <w:szCs w:val="21"/>
              </w:rPr>
              <w:t>4</w:t>
            </w:r>
          </w:p>
        </w:tc>
        <w:tc>
          <w:tcPr>
            <w:tcW w:w="11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470D5" w:rsidRDefault="00C470D5" w:rsidP="00275B79">
            <w:pPr>
              <w:jc w:val="center"/>
              <w:rPr>
                <w:rFonts w:ascii="宋体" w:hAnsi="宋体" w:cs="仿宋" w:hint="eastAsia"/>
                <w:szCs w:val="21"/>
              </w:rPr>
            </w:pPr>
            <w:r>
              <w:rPr>
                <w:rFonts w:ascii="宋体" w:hAnsi="宋体" w:cs="仿宋" w:hint="eastAsia"/>
                <w:szCs w:val="21"/>
              </w:rPr>
              <w:t>0</w:t>
            </w:r>
          </w:p>
        </w:tc>
      </w:tr>
      <w:tr w:rsidR="00C470D5" w:rsidTr="00275B79">
        <w:trPr>
          <w:trHeight w:val="2047"/>
        </w:trPr>
        <w:tc>
          <w:tcPr>
            <w:tcW w:w="1422" w:type="dxa"/>
            <w:vMerge/>
            <w:tcBorders>
              <w:top w:val="single" w:sz="4" w:space="0" w:color="auto"/>
              <w:left w:val="single" w:sz="4" w:space="0" w:color="auto"/>
              <w:bottom w:val="single" w:sz="4" w:space="0" w:color="auto"/>
              <w:right w:val="single" w:sz="4" w:space="0" w:color="auto"/>
            </w:tcBorders>
            <w:vAlign w:val="center"/>
          </w:tcPr>
          <w:p w:rsidR="00C470D5" w:rsidRDefault="00C470D5" w:rsidP="00275B79">
            <w:pPr>
              <w:widowControl/>
              <w:jc w:val="left"/>
              <w:rPr>
                <w:rFonts w:ascii="宋体" w:hAnsi="宋体" w:cs="宋体"/>
                <w:b/>
                <w:bCs/>
                <w:szCs w:val="21"/>
              </w:rPr>
            </w:pP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470D5" w:rsidRDefault="00C470D5" w:rsidP="00275B79">
            <w:pPr>
              <w:rPr>
                <w:rFonts w:ascii="宋体" w:hAnsi="宋体" w:cs="宋体"/>
                <w:b/>
                <w:bCs/>
                <w:szCs w:val="21"/>
              </w:rPr>
            </w:pPr>
            <w:r>
              <w:rPr>
                <w:rFonts w:ascii="宋体" w:hAnsi="宋体" w:cs="宋体" w:hint="eastAsia"/>
                <w:b/>
                <w:bCs/>
                <w:szCs w:val="21"/>
              </w:rPr>
              <w:t>18.机舱管理</w:t>
            </w:r>
          </w:p>
          <w:p w:rsidR="00C470D5" w:rsidRDefault="00C470D5" w:rsidP="00275B79">
            <w:pPr>
              <w:rPr>
                <w:rFonts w:ascii="宋体" w:hAnsi="宋体" w:cs="宋体" w:hint="eastAsia"/>
                <w:b/>
                <w:bCs/>
                <w:szCs w:val="21"/>
              </w:rPr>
            </w:pPr>
            <w:r>
              <w:rPr>
                <w:rFonts w:ascii="宋体" w:hAnsi="宋体" w:cs="宋体" w:hint="eastAsia"/>
                <w:b/>
                <w:bCs/>
                <w:szCs w:val="21"/>
              </w:rPr>
              <w:t>18.1</w:t>
            </w:r>
            <w:r>
              <w:rPr>
                <w:rFonts w:ascii="宋体" w:hAnsi="宋体" w:cs="宋体" w:hint="eastAsia"/>
                <w:b/>
                <w:bCs/>
                <w:i/>
                <w:iCs/>
                <w:szCs w:val="21"/>
              </w:rPr>
              <w:t>知识要求</w:t>
            </w:r>
          </w:p>
          <w:p w:rsidR="00C470D5" w:rsidRDefault="00C470D5" w:rsidP="00275B79">
            <w:pPr>
              <w:rPr>
                <w:rFonts w:ascii="宋体" w:hAnsi="宋体" w:cs="宋体" w:hint="eastAsia"/>
                <w:szCs w:val="21"/>
              </w:rPr>
            </w:pPr>
            <w:r>
              <w:rPr>
                <w:rFonts w:ascii="宋体" w:hAnsi="宋体" w:cs="宋体" w:hint="eastAsia"/>
                <w:szCs w:val="21"/>
              </w:rPr>
              <w:t>.1主推进动力装置的运行管理要点及常见故障处理程序</w:t>
            </w:r>
          </w:p>
          <w:p w:rsidR="00C470D5" w:rsidRDefault="00C470D5" w:rsidP="00275B79">
            <w:pPr>
              <w:rPr>
                <w:rFonts w:ascii="宋体" w:hAnsi="宋体" w:cs="宋体" w:hint="eastAsia"/>
                <w:szCs w:val="21"/>
              </w:rPr>
            </w:pPr>
            <w:r>
              <w:rPr>
                <w:rFonts w:ascii="宋体" w:hAnsi="宋体" w:cs="宋体" w:hint="eastAsia"/>
                <w:szCs w:val="21"/>
              </w:rPr>
              <w:t>.2 轮机设备拆装与调试注意事项</w:t>
            </w:r>
          </w:p>
          <w:p w:rsidR="00C470D5" w:rsidRDefault="00C470D5" w:rsidP="00275B79">
            <w:pPr>
              <w:rPr>
                <w:rFonts w:ascii="宋体" w:hAnsi="宋体" w:cs="宋体" w:hint="eastAsia"/>
                <w:szCs w:val="21"/>
              </w:rPr>
            </w:pPr>
            <w:r>
              <w:rPr>
                <w:rFonts w:ascii="宋体" w:hAnsi="宋体" w:cs="宋体" w:hint="eastAsia"/>
                <w:szCs w:val="21"/>
              </w:rPr>
              <w:t>.3 船舶轴系及传动齿轮箱的日常维护管理要点</w:t>
            </w:r>
          </w:p>
          <w:p w:rsidR="00C470D5" w:rsidRDefault="00C470D5" w:rsidP="00275B79">
            <w:pPr>
              <w:rPr>
                <w:rFonts w:ascii="宋体" w:hAnsi="宋体" w:cs="宋体" w:hint="eastAsia"/>
                <w:szCs w:val="21"/>
              </w:rPr>
            </w:pPr>
            <w:r>
              <w:rPr>
                <w:rFonts w:ascii="宋体" w:hAnsi="宋体" w:cs="宋体" w:hint="eastAsia"/>
                <w:szCs w:val="21"/>
              </w:rPr>
              <w:t>.4 离心泵、往复泵、齿轮泵的运行管理要点及故障处理程序</w:t>
            </w:r>
          </w:p>
          <w:p w:rsidR="00C470D5" w:rsidRDefault="00C470D5" w:rsidP="00275B79">
            <w:pPr>
              <w:rPr>
                <w:rFonts w:ascii="宋体" w:hAnsi="宋体" w:cs="宋体" w:hint="eastAsia"/>
                <w:szCs w:val="21"/>
              </w:rPr>
            </w:pPr>
            <w:r>
              <w:rPr>
                <w:rFonts w:ascii="宋体" w:hAnsi="宋体" w:cs="宋体" w:hint="eastAsia"/>
                <w:szCs w:val="21"/>
              </w:rPr>
              <w:t>.5 船用油水分离器或污水(油)柜的应用要求</w:t>
            </w:r>
          </w:p>
          <w:p w:rsidR="00C470D5" w:rsidRDefault="00C470D5" w:rsidP="00275B79">
            <w:pPr>
              <w:rPr>
                <w:rFonts w:ascii="宋体" w:hAnsi="宋体" w:cs="宋体" w:hint="eastAsia"/>
                <w:szCs w:val="21"/>
              </w:rPr>
            </w:pPr>
            <w:r>
              <w:rPr>
                <w:rFonts w:ascii="宋体" w:hAnsi="宋体" w:cs="宋体" w:hint="eastAsia"/>
                <w:szCs w:val="21"/>
              </w:rPr>
              <w:t>.6 接用岸电的要求及注意事项</w:t>
            </w:r>
          </w:p>
          <w:p w:rsidR="00C470D5" w:rsidRDefault="00C470D5" w:rsidP="00275B79">
            <w:pPr>
              <w:rPr>
                <w:rFonts w:ascii="宋体" w:hAnsi="宋体" w:cs="宋体" w:hint="eastAsia"/>
                <w:szCs w:val="21"/>
              </w:rPr>
            </w:pPr>
            <w:r>
              <w:rPr>
                <w:rFonts w:ascii="宋体" w:hAnsi="宋体" w:cs="宋体" w:hint="eastAsia"/>
                <w:szCs w:val="21"/>
              </w:rPr>
              <w:t>.7 蓄电池的使用及维护管理要点</w:t>
            </w:r>
          </w:p>
          <w:p w:rsidR="00C470D5" w:rsidRDefault="00C470D5" w:rsidP="00275B79">
            <w:pPr>
              <w:rPr>
                <w:rFonts w:ascii="宋体" w:hAnsi="宋体" w:cs="宋体" w:hint="eastAsia"/>
                <w:szCs w:val="21"/>
              </w:rPr>
            </w:pPr>
            <w:r>
              <w:rPr>
                <w:rFonts w:ascii="宋体" w:hAnsi="宋体" w:cs="宋体" w:hint="eastAsia"/>
                <w:szCs w:val="21"/>
              </w:rPr>
              <w:t>.8机舱火灾、机舱进水应急应变措施</w:t>
            </w:r>
          </w:p>
          <w:p w:rsidR="00C470D5" w:rsidRDefault="00C470D5" w:rsidP="00275B79">
            <w:pPr>
              <w:rPr>
                <w:rFonts w:ascii="宋体" w:hAnsi="宋体" w:cs="宋体" w:hint="eastAsia"/>
                <w:b/>
                <w:bCs/>
                <w:szCs w:val="21"/>
              </w:rPr>
            </w:pPr>
            <w:r>
              <w:rPr>
                <w:rFonts w:ascii="宋体" w:hAnsi="宋体" w:cs="宋体" w:hint="eastAsia"/>
                <w:b/>
                <w:bCs/>
                <w:szCs w:val="21"/>
              </w:rPr>
              <w:t>18.2</w:t>
            </w:r>
            <w:r>
              <w:rPr>
                <w:rFonts w:ascii="宋体" w:hAnsi="宋体" w:cs="宋体" w:hint="eastAsia"/>
                <w:b/>
                <w:bCs/>
                <w:i/>
                <w:iCs/>
                <w:szCs w:val="21"/>
              </w:rPr>
              <w:t>实操训练</w:t>
            </w:r>
          </w:p>
          <w:p w:rsidR="00C470D5" w:rsidRDefault="00C470D5" w:rsidP="00275B79">
            <w:pPr>
              <w:rPr>
                <w:rFonts w:ascii="宋体" w:hAnsi="宋体" w:cs="宋体" w:hint="eastAsia"/>
                <w:szCs w:val="21"/>
              </w:rPr>
            </w:pPr>
            <w:r>
              <w:rPr>
                <w:rFonts w:ascii="宋体" w:hAnsi="宋体" w:cs="宋体" w:hint="eastAsia"/>
                <w:szCs w:val="21"/>
              </w:rPr>
              <w:t>.1主推进动力装置的运行管理及常见故障处理</w:t>
            </w:r>
          </w:p>
          <w:p w:rsidR="00C470D5" w:rsidRDefault="00C470D5" w:rsidP="00275B79">
            <w:pPr>
              <w:rPr>
                <w:rFonts w:ascii="宋体" w:hAnsi="宋体" w:cs="宋体" w:hint="eastAsia"/>
                <w:szCs w:val="21"/>
              </w:rPr>
            </w:pPr>
            <w:r>
              <w:rPr>
                <w:rFonts w:ascii="宋体" w:hAnsi="宋体" w:cs="宋体" w:hint="eastAsia"/>
                <w:szCs w:val="21"/>
              </w:rPr>
              <w:t>.2 轮机设备拆装与调试</w:t>
            </w:r>
          </w:p>
          <w:p w:rsidR="00C470D5" w:rsidRDefault="00C470D5" w:rsidP="00275B79">
            <w:pPr>
              <w:rPr>
                <w:rFonts w:ascii="宋体" w:hAnsi="宋体" w:cs="宋体" w:hint="eastAsia"/>
                <w:szCs w:val="21"/>
              </w:rPr>
            </w:pPr>
            <w:r>
              <w:rPr>
                <w:rFonts w:ascii="宋体" w:hAnsi="宋体" w:cs="宋体" w:hint="eastAsia"/>
                <w:szCs w:val="21"/>
              </w:rPr>
              <w:t>.3 接用岸电的要求及注意事</w:t>
            </w:r>
            <w:r>
              <w:rPr>
                <w:rFonts w:ascii="宋体" w:hAnsi="宋体" w:cs="宋体" w:hint="eastAsia"/>
                <w:szCs w:val="21"/>
              </w:rPr>
              <w:lastRenderedPageBreak/>
              <w:t>项</w:t>
            </w:r>
          </w:p>
          <w:p w:rsidR="00C470D5" w:rsidRDefault="00C470D5" w:rsidP="00275B79">
            <w:pPr>
              <w:rPr>
                <w:rFonts w:ascii="宋体" w:hAnsi="宋体" w:cs="宋体" w:hint="eastAsia"/>
                <w:szCs w:val="21"/>
              </w:rPr>
            </w:pPr>
            <w:r>
              <w:rPr>
                <w:rFonts w:ascii="宋体" w:hAnsi="宋体" w:cs="宋体" w:hint="eastAsia"/>
                <w:szCs w:val="21"/>
              </w:rPr>
              <w:t>.4 蓄电池的使用及维护管理</w:t>
            </w:r>
          </w:p>
          <w:p w:rsidR="00C470D5" w:rsidRDefault="00C470D5" w:rsidP="00275B79">
            <w:pPr>
              <w:rPr>
                <w:rFonts w:ascii="宋体" w:hAnsi="宋体" w:cs="宋体" w:hint="eastAsia"/>
                <w:szCs w:val="21"/>
              </w:rPr>
            </w:pPr>
            <w:r>
              <w:rPr>
                <w:rFonts w:ascii="宋体" w:hAnsi="宋体" w:cs="宋体" w:hint="eastAsia"/>
                <w:szCs w:val="21"/>
              </w:rPr>
              <w:t>.5机舱火灾、机舱进水应急演练</w:t>
            </w:r>
          </w:p>
        </w:tc>
        <w:tc>
          <w:tcPr>
            <w:tcW w:w="2835"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C470D5" w:rsidRDefault="00C470D5" w:rsidP="00275B79">
            <w:pPr>
              <w:rPr>
                <w:rFonts w:ascii="宋体" w:hAnsi="宋体" w:cs="宋体" w:hint="eastAsia"/>
                <w:kern w:val="0"/>
                <w:szCs w:val="21"/>
                <w:lang w:bidi="ar"/>
              </w:rPr>
            </w:pPr>
            <w:r>
              <w:rPr>
                <w:rFonts w:ascii="宋体" w:hAnsi="宋体" w:cs="宋体" w:hint="eastAsia"/>
                <w:kern w:val="0"/>
                <w:szCs w:val="21"/>
                <w:lang w:bidi="ar"/>
              </w:rPr>
              <w:lastRenderedPageBreak/>
              <w:t>.1能正确执行船舶柴油机的备车操作；</w:t>
            </w:r>
          </w:p>
          <w:p w:rsidR="00C470D5" w:rsidRDefault="00C470D5" w:rsidP="00275B79">
            <w:pPr>
              <w:rPr>
                <w:rFonts w:ascii="宋体" w:hAnsi="宋体" w:cs="宋体" w:hint="eastAsia"/>
                <w:kern w:val="0"/>
                <w:szCs w:val="21"/>
                <w:lang w:bidi="ar"/>
              </w:rPr>
            </w:pPr>
            <w:r>
              <w:rPr>
                <w:rFonts w:ascii="宋体" w:hAnsi="宋体" w:cs="宋体" w:hint="eastAsia"/>
                <w:kern w:val="0"/>
                <w:szCs w:val="21"/>
                <w:lang w:bidi="ar"/>
              </w:rPr>
              <w:t>.2能简述机动操车的工作流程和注意事项；</w:t>
            </w:r>
          </w:p>
          <w:p w:rsidR="00C470D5" w:rsidRDefault="00C470D5" w:rsidP="00275B79">
            <w:pPr>
              <w:rPr>
                <w:rFonts w:ascii="宋体" w:hAnsi="宋体" w:cs="宋体" w:hint="eastAsia"/>
                <w:kern w:val="0"/>
                <w:szCs w:val="21"/>
                <w:lang w:bidi="ar"/>
              </w:rPr>
            </w:pPr>
            <w:r>
              <w:rPr>
                <w:rFonts w:ascii="宋体" w:hAnsi="宋体" w:cs="宋体" w:hint="eastAsia"/>
                <w:kern w:val="0"/>
                <w:szCs w:val="21"/>
                <w:lang w:bidi="ar"/>
              </w:rPr>
              <w:t>.3能正确识读船舶柴油机的工作状态，监测船舶柴油机系统的运行参数；</w:t>
            </w:r>
          </w:p>
          <w:p w:rsidR="00C470D5" w:rsidRDefault="00C470D5" w:rsidP="00275B79">
            <w:pPr>
              <w:rPr>
                <w:rFonts w:ascii="宋体" w:hAnsi="宋体" w:cs="宋体" w:hint="eastAsia"/>
                <w:kern w:val="0"/>
                <w:szCs w:val="21"/>
                <w:lang w:bidi="ar"/>
              </w:rPr>
            </w:pPr>
            <w:r>
              <w:rPr>
                <w:rFonts w:ascii="宋体" w:hAnsi="宋体" w:cs="宋体" w:hint="eastAsia"/>
                <w:kern w:val="0"/>
                <w:szCs w:val="21"/>
                <w:lang w:bidi="ar"/>
              </w:rPr>
              <w:t>.4正确判断船舶柴油机运行中的常见故障并处理；</w:t>
            </w:r>
          </w:p>
          <w:p w:rsidR="00C470D5" w:rsidRDefault="00C470D5" w:rsidP="00275B79">
            <w:pPr>
              <w:rPr>
                <w:rFonts w:ascii="宋体" w:hAnsi="宋体" w:cs="宋体" w:hint="eastAsia"/>
                <w:kern w:val="0"/>
                <w:szCs w:val="21"/>
                <w:lang w:bidi="ar"/>
              </w:rPr>
            </w:pPr>
            <w:r>
              <w:rPr>
                <w:rFonts w:ascii="宋体" w:hAnsi="宋体" w:cs="宋体" w:hint="eastAsia"/>
                <w:kern w:val="0"/>
                <w:szCs w:val="21"/>
                <w:lang w:bidi="ar"/>
              </w:rPr>
              <w:t>.5能正确拆卸、装配柴油机气缸盖、活塞连杆组件和喷油器，以及常用船用泵；</w:t>
            </w:r>
          </w:p>
          <w:p w:rsidR="00C470D5" w:rsidRDefault="00C470D5" w:rsidP="00275B79">
            <w:pPr>
              <w:rPr>
                <w:rFonts w:ascii="宋体" w:hAnsi="宋体" w:cs="宋体" w:hint="eastAsia"/>
                <w:szCs w:val="21"/>
              </w:rPr>
            </w:pPr>
            <w:r>
              <w:rPr>
                <w:rFonts w:ascii="宋体" w:hAnsi="宋体" w:cs="宋体" w:hint="eastAsia"/>
                <w:szCs w:val="21"/>
              </w:rPr>
              <w:t>.6 能简述船舶轴系及传动齿轮箱的日常维护管理要点；</w:t>
            </w:r>
          </w:p>
          <w:p w:rsidR="00C470D5" w:rsidRDefault="00C470D5" w:rsidP="00275B79">
            <w:pPr>
              <w:rPr>
                <w:rFonts w:ascii="宋体" w:hAnsi="宋体" w:cs="宋体" w:hint="eastAsia"/>
                <w:szCs w:val="21"/>
              </w:rPr>
            </w:pPr>
            <w:r>
              <w:rPr>
                <w:rFonts w:ascii="宋体" w:hAnsi="宋体" w:cs="宋体" w:hint="eastAsia"/>
                <w:szCs w:val="21"/>
              </w:rPr>
              <w:t>.7能按正确程序进行接用岸电操作；</w:t>
            </w:r>
          </w:p>
          <w:p w:rsidR="00C470D5" w:rsidRDefault="00C470D5" w:rsidP="00275B79">
            <w:pPr>
              <w:rPr>
                <w:rFonts w:ascii="宋体" w:hAnsi="宋体" w:cs="宋体" w:hint="eastAsia"/>
                <w:kern w:val="0"/>
                <w:szCs w:val="21"/>
                <w:lang w:bidi="ar"/>
              </w:rPr>
            </w:pPr>
            <w:r>
              <w:rPr>
                <w:rFonts w:ascii="宋体" w:hAnsi="宋体" w:cs="宋体" w:hint="eastAsia"/>
                <w:szCs w:val="21"/>
              </w:rPr>
              <w:t>.8</w:t>
            </w:r>
            <w:r>
              <w:rPr>
                <w:rFonts w:ascii="宋体" w:hAnsi="宋体" w:cs="宋体" w:hint="eastAsia"/>
                <w:kern w:val="0"/>
                <w:szCs w:val="21"/>
                <w:lang w:bidi="ar"/>
              </w:rPr>
              <w:t>能根据蓄电池电压、电解液密度进行正确充电和维护蓄电池；</w:t>
            </w:r>
          </w:p>
          <w:p w:rsidR="00C470D5" w:rsidRDefault="00C470D5" w:rsidP="00275B79">
            <w:pPr>
              <w:rPr>
                <w:rFonts w:ascii="宋体" w:hAnsi="宋体" w:cs="宋体" w:hint="eastAsia"/>
                <w:szCs w:val="21"/>
              </w:rPr>
            </w:pPr>
            <w:r>
              <w:rPr>
                <w:rFonts w:ascii="宋体" w:hAnsi="宋体" w:cs="宋体" w:hint="eastAsia"/>
                <w:szCs w:val="21"/>
              </w:rPr>
              <w:t>.9</w:t>
            </w:r>
            <w:r>
              <w:rPr>
                <w:rFonts w:ascii="宋体" w:hAnsi="宋体" w:cs="宋体" w:hint="eastAsia"/>
                <w:kern w:val="0"/>
                <w:szCs w:val="21"/>
                <w:lang w:bidi="ar"/>
              </w:rPr>
              <w:t>能按应急应变部署要求,做好机舱火灾、机舱进水应急措施。</w:t>
            </w:r>
          </w:p>
        </w:tc>
        <w:tc>
          <w:tcPr>
            <w:tcW w:w="1134"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C470D5" w:rsidRDefault="00C470D5" w:rsidP="00275B79">
            <w:pPr>
              <w:jc w:val="center"/>
              <w:rPr>
                <w:rFonts w:ascii="宋体" w:hAnsi="宋体" w:cs="宋体" w:hint="eastAsia"/>
                <w:szCs w:val="21"/>
              </w:rPr>
            </w:pPr>
            <w:r>
              <w:rPr>
                <w:rFonts w:ascii="宋体" w:hAnsi="宋体" w:cs="宋体" w:hint="eastAsia"/>
                <w:szCs w:val="21"/>
              </w:rPr>
              <w:t>12</w:t>
            </w:r>
          </w:p>
        </w:tc>
        <w:tc>
          <w:tcPr>
            <w:tcW w:w="1138" w:type="dxa"/>
            <w:tcBorders>
              <w:top w:val="nil"/>
              <w:left w:val="single" w:sz="4" w:space="0" w:color="auto"/>
              <w:bottom w:val="single" w:sz="4" w:space="0" w:color="auto"/>
              <w:right w:val="single" w:sz="4" w:space="0" w:color="auto"/>
            </w:tcBorders>
            <w:tcMar>
              <w:top w:w="0" w:type="dxa"/>
              <w:left w:w="0" w:type="dxa"/>
              <w:bottom w:w="0" w:type="dxa"/>
              <w:right w:w="0" w:type="dxa"/>
            </w:tcMar>
            <w:vAlign w:val="center"/>
          </w:tcPr>
          <w:p w:rsidR="00C470D5" w:rsidRDefault="00C470D5" w:rsidP="00275B79">
            <w:pPr>
              <w:jc w:val="center"/>
              <w:rPr>
                <w:rFonts w:ascii="宋体" w:hAnsi="宋体" w:cs="宋体" w:hint="eastAsia"/>
                <w:szCs w:val="21"/>
              </w:rPr>
            </w:pPr>
            <w:r>
              <w:rPr>
                <w:rFonts w:ascii="宋体" w:hAnsi="宋体" w:cs="宋体" w:hint="eastAsia"/>
                <w:szCs w:val="21"/>
              </w:rPr>
              <w:t>6</w:t>
            </w:r>
          </w:p>
        </w:tc>
      </w:tr>
      <w:tr w:rsidR="00C470D5" w:rsidTr="00275B79">
        <w:tc>
          <w:tcPr>
            <w:tcW w:w="7092" w:type="dxa"/>
            <w:gridSpan w:val="3"/>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仿宋" w:eastAsia="仿宋" w:hAnsi="仿宋" w:cs="仿宋" w:hint="eastAsia"/>
                <w:b/>
                <w:bCs/>
                <w:sz w:val="24"/>
              </w:rPr>
            </w:pPr>
            <w:r>
              <w:rPr>
                <w:rFonts w:ascii="仿宋" w:eastAsia="仿宋" w:hAnsi="仿宋" w:cs="仿宋" w:hint="eastAsia"/>
                <w:b/>
                <w:bCs/>
                <w:sz w:val="24"/>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仿宋" w:eastAsia="仿宋" w:hAnsi="仿宋" w:cs="仿宋" w:hint="eastAsia"/>
                <w:b/>
                <w:bCs/>
                <w:sz w:val="24"/>
              </w:rPr>
            </w:pPr>
            <w:r>
              <w:rPr>
                <w:rFonts w:ascii="仿宋" w:eastAsia="仿宋" w:hAnsi="仿宋" w:cs="仿宋" w:hint="eastAsia"/>
                <w:b/>
                <w:bCs/>
                <w:sz w:val="24"/>
              </w:rPr>
              <w:t>106小时</w:t>
            </w:r>
          </w:p>
        </w:tc>
        <w:tc>
          <w:tcPr>
            <w:tcW w:w="1138" w:type="dxa"/>
            <w:vAlign w:val="center"/>
          </w:tcPr>
          <w:p w:rsidR="00C470D5" w:rsidRDefault="00C470D5" w:rsidP="00275B79">
            <w:pPr>
              <w:widowControl/>
              <w:jc w:val="left"/>
              <w:rPr>
                <w:kern w:val="0"/>
                <w:sz w:val="20"/>
                <w:szCs w:val="20"/>
              </w:rPr>
            </w:pPr>
            <w:r>
              <w:rPr>
                <w:rFonts w:ascii="仿宋" w:eastAsia="仿宋" w:hAnsi="仿宋" w:cs="仿宋" w:hint="eastAsia"/>
                <w:b/>
                <w:bCs/>
                <w:sz w:val="24"/>
              </w:rPr>
              <w:t>38小时</w:t>
            </w:r>
          </w:p>
        </w:tc>
      </w:tr>
    </w:tbl>
    <w:p w:rsidR="00C470D5" w:rsidRDefault="00C470D5" w:rsidP="00C470D5">
      <w:pPr>
        <w:spacing w:line="360" w:lineRule="auto"/>
        <w:jc w:val="center"/>
        <w:rPr>
          <w:rFonts w:ascii="方正小标宋_GBK" w:eastAsia="方正小标宋_GBK" w:hint="eastAsia"/>
          <w:b/>
          <w:sz w:val="28"/>
          <w:szCs w:val="28"/>
        </w:rPr>
      </w:pPr>
    </w:p>
    <w:p w:rsidR="00C470D5" w:rsidRDefault="00C470D5" w:rsidP="00C470D5">
      <w:pPr>
        <w:spacing w:line="360" w:lineRule="auto"/>
        <w:jc w:val="center"/>
        <w:rPr>
          <w:rFonts w:ascii="仿宋_GB2312" w:eastAsia="仿宋_GB2312" w:hint="eastAsia"/>
          <w:b/>
          <w:sz w:val="30"/>
          <w:szCs w:val="30"/>
        </w:rPr>
      </w:pPr>
      <w:r>
        <w:rPr>
          <w:rFonts w:ascii="仿宋_GB2312" w:eastAsia="仿宋_GB2312" w:hint="eastAsia"/>
          <w:b/>
          <w:sz w:val="30"/>
          <w:szCs w:val="30"/>
        </w:rPr>
        <w:t>表二  未满50总吨且核定载客未满30人内河客渡船驾驶员适任大纲</w:t>
      </w:r>
    </w:p>
    <w:tbl>
      <w:tblPr>
        <w:tblW w:w="918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2834"/>
        <w:gridCol w:w="2835"/>
        <w:gridCol w:w="1134"/>
        <w:gridCol w:w="1134"/>
      </w:tblGrid>
      <w:tr w:rsidR="00C470D5" w:rsidTr="00275B79">
        <w:trPr>
          <w:trHeight w:val="327"/>
        </w:trPr>
        <w:tc>
          <w:tcPr>
            <w:tcW w:w="1243"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szCs w:val="21"/>
              </w:rPr>
            </w:pPr>
            <w:r>
              <w:rPr>
                <w:rFonts w:ascii="宋体" w:hAnsi="宋体" w:cs="仿宋" w:hint="eastAsia"/>
                <w:b/>
                <w:szCs w:val="21"/>
              </w:rPr>
              <w:t>培训任务</w:t>
            </w:r>
          </w:p>
        </w:tc>
        <w:tc>
          <w:tcPr>
            <w:tcW w:w="2834"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szCs w:val="21"/>
              </w:rPr>
            </w:pPr>
            <w:r>
              <w:rPr>
                <w:rFonts w:ascii="宋体" w:hAnsi="宋体" w:cs="仿宋" w:hint="eastAsia"/>
                <w:b/>
                <w:szCs w:val="21"/>
              </w:rPr>
              <w:t>培训内容</w:t>
            </w:r>
          </w:p>
        </w:tc>
        <w:tc>
          <w:tcPr>
            <w:tcW w:w="2835"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szCs w:val="21"/>
              </w:rPr>
            </w:pPr>
            <w:r>
              <w:rPr>
                <w:rFonts w:ascii="宋体" w:hAnsi="宋体" w:cs="仿宋" w:hint="eastAsia"/>
                <w:b/>
                <w:szCs w:val="21"/>
              </w:rPr>
              <w:t>技能标准</w:t>
            </w:r>
          </w:p>
        </w:tc>
        <w:tc>
          <w:tcPr>
            <w:tcW w:w="1134"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szCs w:val="21"/>
              </w:rPr>
            </w:pPr>
            <w:r>
              <w:rPr>
                <w:rFonts w:ascii="宋体" w:hAnsi="宋体" w:cs="仿宋" w:hint="eastAsia"/>
                <w:b/>
                <w:szCs w:val="21"/>
              </w:rPr>
              <w:t>总学时</w:t>
            </w:r>
          </w:p>
          <w:p w:rsidR="00C470D5" w:rsidRDefault="00C470D5" w:rsidP="00275B79">
            <w:pPr>
              <w:jc w:val="center"/>
              <w:rPr>
                <w:rFonts w:ascii="宋体" w:hAnsi="宋体" w:cs="仿宋"/>
                <w:b/>
                <w:szCs w:val="21"/>
              </w:rPr>
            </w:pPr>
            <w:r>
              <w:rPr>
                <w:rFonts w:ascii="宋体" w:hAnsi="宋体" w:cs="仿宋" w:hint="eastAsia"/>
                <w:b/>
                <w:szCs w:val="21"/>
              </w:rPr>
              <w:t>（小时）</w:t>
            </w:r>
          </w:p>
        </w:tc>
        <w:tc>
          <w:tcPr>
            <w:tcW w:w="1134"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szCs w:val="21"/>
              </w:rPr>
            </w:pPr>
            <w:r>
              <w:rPr>
                <w:rFonts w:ascii="宋体" w:hAnsi="宋体" w:cs="仿宋" w:hint="eastAsia"/>
                <w:b/>
                <w:szCs w:val="21"/>
              </w:rPr>
              <w:t>实操学时</w:t>
            </w:r>
          </w:p>
          <w:p w:rsidR="00C470D5" w:rsidRDefault="00C470D5" w:rsidP="00275B79">
            <w:pPr>
              <w:jc w:val="center"/>
              <w:rPr>
                <w:rFonts w:ascii="宋体" w:hAnsi="宋体" w:cs="仿宋"/>
                <w:b/>
                <w:szCs w:val="21"/>
              </w:rPr>
            </w:pPr>
            <w:r>
              <w:rPr>
                <w:rFonts w:ascii="宋体" w:hAnsi="宋体" w:cs="仿宋" w:hint="eastAsia"/>
                <w:b/>
                <w:szCs w:val="21"/>
              </w:rPr>
              <w:t>（小时）</w:t>
            </w:r>
          </w:p>
        </w:tc>
      </w:tr>
      <w:tr w:rsidR="00C470D5" w:rsidTr="00275B79">
        <w:trPr>
          <w:trHeight w:val="2187"/>
        </w:trPr>
        <w:tc>
          <w:tcPr>
            <w:tcW w:w="1243"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szCs w:val="21"/>
              </w:rPr>
            </w:pPr>
            <w:r>
              <w:rPr>
                <w:rFonts w:ascii="宋体" w:hAnsi="宋体" w:cs="仿宋" w:hint="eastAsia"/>
                <w:b/>
                <w:szCs w:val="21"/>
              </w:rPr>
              <w:t>内河小型客渡船管理的基础知识</w:t>
            </w:r>
          </w:p>
        </w:tc>
        <w:tc>
          <w:tcPr>
            <w:tcW w:w="2834" w:type="dxa"/>
            <w:tcBorders>
              <w:top w:val="single" w:sz="4" w:space="0" w:color="auto"/>
              <w:left w:val="single" w:sz="4" w:space="0" w:color="auto"/>
              <w:right w:val="single" w:sz="4" w:space="0" w:color="auto"/>
            </w:tcBorders>
            <w:vAlign w:val="center"/>
          </w:tcPr>
          <w:p w:rsidR="00C470D5" w:rsidRDefault="00C470D5" w:rsidP="00275B79">
            <w:pPr>
              <w:rPr>
                <w:rFonts w:ascii="宋体" w:hAnsi="宋体" w:cs="仿宋"/>
                <w:b/>
                <w:szCs w:val="21"/>
              </w:rPr>
            </w:pPr>
            <w:r>
              <w:rPr>
                <w:rFonts w:ascii="宋体" w:hAnsi="宋体" w:cs="仿宋" w:hint="eastAsia"/>
                <w:b/>
                <w:szCs w:val="21"/>
              </w:rPr>
              <w:t>1.</w:t>
            </w:r>
            <w:r>
              <w:rPr>
                <w:rFonts w:ascii="宋体" w:hAnsi="宋体" w:cs="仿宋" w:hint="eastAsia"/>
                <w:szCs w:val="21"/>
              </w:rPr>
              <w:t xml:space="preserve"> </w:t>
            </w:r>
            <w:r>
              <w:rPr>
                <w:rFonts w:ascii="宋体" w:hAnsi="宋体" w:cs="仿宋" w:hint="eastAsia"/>
                <w:b/>
                <w:szCs w:val="21"/>
              </w:rPr>
              <w:t>船舶开航的要求</w:t>
            </w:r>
          </w:p>
          <w:p w:rsidR="00C470D5" w:rsidRDefault="00C470D5" w:rsidP="00275B79">
            <w:pPr>
              <w:rPr>
                <w:rFonts w:ascii="宋体" w:hAnsi="宋体" w:cs="仿宋"/>
                <w:szCs w:val="21"/>
              </w:rPr>
            </w:pPr>
            <w:r>
              <w:rPr>
                <w:rFonts w:ascii="宋体" w:hAnsi="宋体" w:cs="仿宋" w:hint="eastAsia"/>
                <w:b/>
                <w:szCs w:val="21"/>
              </w:rPr>
              <w:t>1</w:t>
            </w:r>
            <w:r>
              <w:rPr>
                <w:rFonts w:ascii="宋体" w:hAnsi="宋体" w:cs="仿宋"/>
                <w:b/>
                <w:szCs w:val="21"/>
              </w:rPr>
              <w:t>.1</w:t>
            </w:r>
            <w:r>
              <w:rPr>
                <w:rFonts w:ascii="宋体" w:hAnsi="宋体" w:cs="仿宋" w:hint="eastAsia"/>
                <w:b/>
                <w:szCs w:val="21"/>
              </w:rPr>
              <w:t>知识</w:t>
            </w:r>
            <w:r>
              <w:rPr>
                <w:rFonts w:ascii="宋体" w:hAnsi="宋体" w:cs="仿宋"/>
                <w:b/>
                <w:szCs w:val="21"/>
              </w:rPr>
              <w:t>要求</w:t>
            </w:r>
          </w:p>
          <w:p w:rsidR="00C470D5" w:rsidRDefault="00C470D5" w:rsidP="00275B79">
            <w:pPr>
              <w:rPr>
                <w:rFonts w:ascii="宋体" w:hAnsi="宋体" w:cs="仿宋"/>
                <w:szCs w:val="21"/>
              </w:rPr>
            </w:pPr>
            <w:r>
              <w:rPr>
                <w:rFonts w:ascii="宋体" w:hAnsi="宋体" w:cs="仿宋" w:hint="eastAsia"/>
                <w:szCs w:val="21"/>
              </w:rPr>
              <w:t>.1船舶证书、文书及管理</w:t>
            </w:r>
          </w:p>
          <w:p w:rsidR="00C470D5" w:rsidRDefault="00C470D5" w:rsidP="00275B79">
            <w:pPr>
              <w:rPr>
                <w:rFonts w:ascii="宋体" w:hAnsi="宋体" w:cs="仿宋"/>
                <w:szCs w:val="21"/>
              </w:rPr>
            </w:pPr>
            <w:r>
              <w:rPr>
                <w:rFonts w:ascii="宋体" w:hAnsi="宋体" w:cs="仿宋" w:hint="eastAsia"/>
                <w:szCs w:val="21"/>
              </w:rPr>
              <w:t>.2船员证书类别、持证要求及管理</w:t>
            </w:r>
          </w:p>
          <w:p w:rsidR="00C470D5" w:rsidRDefault="00C470D5" w:rsidP="00275B79">
            <w:pPr>
              <w:rPr>
                <w:rFonts w:ascii="宋体" w:hAnsi="宋体" w:cs="仿宋"/>
                <w:szCs w:val="21"/>
              </w:rPr>
            </w:pPr>
            <w:r>
              <w:rPr>
                <w:rFonts w:ascii="宋体" w:hAnsi="宋体" w:cs="仿宋" w:hint="eastAsia"/>
                <w:szCs w:val="21"/>
              </w:rPr>
              <w:t>.3船舶开航的其他要求</w:t>
            </w:r>
          </w:p>
          <w:p w:rsidR="00C470D5" w:rsidRDefault="00C470D5" w:rsidP="00275B79">
            <w:pPr>
              <w:rPr>
                <w:rFonts w:ascii="宋体" w:hAnsi="宋体" w:cs="仿宋"/>
                <w:b/>
                <w:szCs w:val="21"/>
              </w:rPr>
            </w:pPr>
            <w:r>
              <w:rPr>
                <w:rFonts w:ascii="宋体" w:hAnsi="宋体" w:cs="仿宋" w:hint="eastAsia"/>
                <w:b/>
                <w:szCs w:val="21"/>
              </w:rPr>
              <w:t>2.客渡船驾驶员管理职责和安全责任</w:t>
            </w:r>
          </w:p>
          <w:p w:rsidR="00C470D5" w:rsidRDefault="00C470D5" w:rsidP="00275B79">
            <w:pPr>
              <w:rPr>
                <w:rFonts w:ascii="宋体" w:hAnsi="宋体" w:cs="仿宋"/>
                <w:szCs w:val="21"/>
              </w:rPr>
            </w:pPr>
            <w:r>
              <w:rPr>
                <w:rFonts w:ascii="宋体" w:hAnsi="宋体" w:cs="仿宋" w:hint="eastAsia"/>
                <w:b/>
                <w:szCs w:val="21"/>
              </w:rPr>
              <w:t>2</w:t>
            </w:r>
            <w:r>
              <w:rPr>
                <w:rFonts w:ascii="宋体" w:hAnsi="宋体" w:cs="仿宋"/>
                <w:b/>
                <w:szCs w:val="21"/>
              </w:rPr>
              <w:t>.1</w:t>
            </w:r>
            <w:r>
              <w:rPr>
                <w:rFonts w:ascii="宋体" w:hAnsi="宋体" w:cs="仿宋" w:hint="eastAsia"/>
                <w:b/>
                <w:szCs w:val="21"/>
              </w:rPr>
              <w:t>知识</w:t>
            </w:r>
            <w:r>
              <w:rPr>
                <w:rFonts w:ascii="宋体" w:hAnsi="宋体" w:cs="仿宋"/>
                <w:b/>
                <w:szCs w:val="21"/>
              </w:rPr>
              <w:t>要求</w:t>
            </w:r>
          </w:p>
          <w:p w:rsidR="00C470D5" w:rsidRDefault="00C470D5" w:rsidP="00275B79">
            <w:pPr>
              <w:rPr>
                <w:rFonts w:ascii="宋体" w:hAnsi="宋体" w:cs="仿宋"/>
                <w:szCs w:val="21"/>
              </w:rPr>
            </w:pPr>
            <w:r>
              <w:rPr>
                <w:rFonts w:ascii="宋体" w:hAnsi="宋体" w:cs="仿宋" w:hint="eastAsia"/>
                <w:szCs w:val="21"/>
              </w:rPr>
              <w:t>.1安全意识</w:t>
            </w:r>
          </w:p>
          <w:p w:rsidR="00C470D5" w:rsidRDefault="00C470D5" w:rsidP="00275B79">
            <w:pPr>
              <w:rPr>
                <w:rFonts w:ascii="宋体" w:hAnsi="宋体" w:cs="仿宋"/>
                <w:szCs w:val="21"/>
              </w:rPr>
            </w:pPr>
            <w:r>
              <w:rPr>
                <w:rFonts w:ascii="宋体" w:hAnsi="宋体" w:cs="仿宋" w:hint="eastAsia"/>
                <w:szCs w:val="21"/>
              </w:rPr>
              <w:t>.2管理职责和安全</w:t>
            </w:r>
            <w:r>
              <w:rPr>
                <w:rFonts w:ascii="宋体" w:hAnsi="宋体" w:cs="仿宋"/>
                <w:szCs w:val="21"/>
              </w:rPr>
              <w:t>责任</w:t>
            </w:r>
          </w:p>
        </w:tc>
        <w:tc>
          <w:tcPr>
            <w:tcW w:w="2835" w:type="dxa"/>
            <w:tcBorders>
              <w:top w:val="single" w:sz="4" w:space="0" w:color="auto"/>
              <w:left w:val="single" w:sz="4" w:space="0" w:color="auto"/>
              <w:right w:val="single" w:sz="4" w:space="0" w:color="auto"/>
            </w:tcBorders>
            <w:vAlign w:val="center"/>
          </w:tcPr>
          <w:p w:rsidR="00C470D5" w:rsidRDefault="00C470D5" w:rsidP="00275B79">
            <w:pPr>
              <w:rPr>
                <w:rFonts w:ascii="宋体" w:hAnsi="宋体" w:cs="仿宋"/>
                <w:szCs w:val="21"/>
              </w:rPr>
            </w:pPr>
            <w:r>
              <w:rPr>
                <w:rFonts w:ascii="宋体" w:hAnsi="宋体" w:cs="仿宋" w:hint="eastAsia"/>
                <w:szCs w:val="21"/>
              </w:rPr>
              <w:t>.1掌握客渡船持证要求和保持证书的有效性、所持证书的适用范围、能够规范填写文书；</w:t>
            </w:r>
          </w:p>
          <w:p w:rsidR="00C470D5" w:rsidRDefault="00C470D5" w:rsidP="00275B79">
            <w:pPr>
              <w:rPr>
                <w:rFonts w:ascii="宋体" w:hAnsi="宋体" w:cs="仿宋" w:hint="eastAsia"/>
                <w:szCs w:val="21"/>
              </w:rPr>
            </w:pPr>
            <w:r>
              <w:rPr>
                <w:rFonts w:ascii="宋体" w:hAnsi="宋体" w:cs="仿宋" w:hint="eastAsia"/>
                <w:szCs w:val="21"/>
              </w:rPr>
              <w:t>.2熟悉船舶</w:t>
            </w:r>
            <w:r>
              <w:rPr>
                <w:rFonts w:ascii="宋体" w:hAnsi="宋体" w:cs="仿宋"/>
                <w:szCs w:val="21"/>
              </w:rPr>
              <w:t>适航</w:t>
            </w:r>
            <w:r>
              <w:rPr>
                <w:rFonts w:ascii="宋体" w:hAnsi="宋体" w:cs="仿宋" w:hint="eastAsia"/>
                <w:szCs w:val="21"/>
              </w:rPr>
              <w:t>、</w:t>
            </w:r>
            <w:r>
              <w:rPr>
                <w:rFonts w:ascii="宋体" w:hAnsi="宋体" w:cs="仿宋"/>
                <w:szCs w:val="21"/>
              </w:rPr>
              <w:t>船员适任</w:t>
            </w:r>
            <w:r>
              <w:rPr>
                <w:rFonts w:ascii="宋体" w:hAnsi="宋体" w:cs="仿宋" w:hint="eastAsia"/>
                <w:szCs w:val="21"/>
              </w:rPr>
              <w:t>的具体要求；</w:t>
            </w:r>
          </w:p>
          <w:p w:rsidR="00C470D5" w:rsidRDefault="00C470D5" w:rsidP="00275B79">
            <w:pPr>
              <w:rPr>
                <w:rFonts w:ascii="宋体" w:hAnsi="宋体" w:cs="仿宋" w:hint="eastAsia"/>
                <w:szCs w:val="21"/>
              </w:rPr>
            </w:pPr>
            <w:r>
              <w:rPr>
                <w:rFonts w:ascii="宋体" w:hAnsi="宋体" w:cs="仿宋" w:hint="eastAsia"/>
                <w:szCs w:val="21"/>
              </w:rPr>
              <w:t>.3具有</w:t>
            </w:r>
            <w:r>
              <w:rPr>
                <w:rFonts w:ascii="宋体" w:hAnsi="宋体" w:cs="仿宋"/>
                <w:szCs w:val="21"/>
              </w:rPr>
              <w:t>安全意识，</w:t>
            </w:r>
            <w:r>
              <w:rPr>
                <w:rFonts w:ascii="宋体" w:hAnsi="宋体" w:cs="仿宋" w:hint="eastAsia"/>
                <w:szCs w:val="21"/>
              </w:rPr>
              <w:t>掌握客渡船驾驶员职责和安全责任。</w:t>
            </w:r>
          </w:p>
        </w:tc>
        <w:tc>
          <w:tcPr>
            <w:tcW w:w="1134" w:type="dxa"/>
            <w:tcBorders>
              <w:top w:val="single" w:sz="4" w:space="0" w:color="auto"/>
              <w:left w:val="single" w:sz="4" w:space="0" w:color="auto"/>
              <w:right w:val="single" w:sz="4" w:space="0" w:color="auto"/>
            </w:tcBorders>
            <w:vAlign w:val="center"/>
          </w:tcPr>
          <w:p w:rsidR="00C470D5" w:rsidRDefault="00C470D5" w:rsidP="00275B79">
            <w:pPr>
              <w:jc w:val="center"/>
              <w:rPr>
                <w:rFonts w:ascii="宋体" w:hAnsi="宋体" w:cs="仿宋"/>
                <w:szCs w:val="21"/>
              </w:rPr>
            </w:pPr>
            <w:r>
              <w:rPr>
                <w:rFonts w:ascii="宋体" w:hAnsi="宋体" w:cs="仿宋"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szCs w:val="21"/>
              </w:rPr>
            </w:pPr>
            <w:r>
              <w:rPr>
                <w:rFonts w:ascii="宋体" w:hAnsi="宋体" w:cs="仿宋" w:hint="eastAsia"/>
                <w:szCs w:val="21"/>
              </w:rPr>
              <w:t>0</w:t>
            </w:r>
          </w:p>
        </w:tc>
      </w:tr>
      <w:tr w:rsidR="00C470D5" w:rsidTr="00275B79">
        <w:trPr>
          <w:trHeight w:val="90"/>
        </w:trPr>
        <w:tc>
          <w:tcPr>
            <w:tcW w:w="1243" w:type="dxa"/>
            <w:tcBorders>
              <w:left w:val="single" w:sz="4" w:space="0" w:color="auto"/>
              <w:right w:val="single" w:sz="4" w:space="0" w:color="auto"/>
            </w:tcBorders>
            <w:vAlign w:val="center"/>
          </w:tcPr>
          <w:p w:rsidR="00C470D5" w:rsidRDefault="00C470D5" w:rsidP="00275B79">
            <w:pPr>
              <w:jc w:val="center"/>
              <w:rPr>
                <w:rFonts w:ascii="宋体" w:hAnsi="宋体" w:cs="仿宋"/>
                <w:b/>
                <w:szCs w:val="21"/>
              </w:rPr>
            </w:pPr>
            <w:r>
              <w:rPr>
                <w:rFonts w:ascii="宋体" w:hAnsi="宋体" w:cs="仿宋" w:hint="eastAsia"/>
                <w:b/>
                <w:szCs w:val="21"/>
              </w:rPr>
              <w:t>驾驶基础知识、船舶操作及管理</w:t>
            </w:r>
          </w:p>
        </w:tc>
        <w:tc>
          <w:tcPr>
            <w:tcW w:w="2834" w:type="dxa"/>
            <w:tcBorders>
              <w:top w:val="single" w:sz="4" w:space="0" w:color="auto"/>
              <w:left w:val="single" w:sz="4" w:space="0" w:color="auto"/>
              <w:right w:val="single" w:sz="4" w:space="0" w:color="auto"/>
            </w:tcBorders>
          </w:tcPr>
          <w:p w:rsidR="00C470D5" w:rsidRDefault="00C470D5" w:rsidP="00275B79">
            <w:pPr>
              <w:jc w:val="left"/>
              <w:rPr>
                <w:rFonts w:ascii="宋体" w:hAnsi="宋体" w:cs="仿宋"/>
                <w:b/>
                <w:szCs w:val="21"/>
              </w:rPr>
            </w:pPr>
            <w:r>
              <w:rPr>
                <w:rFonts w:ascii="宋体" w:hAnsi="宋体" w:cs="仿宋" w:hint="eastAsia"/>
                <w:b/>
                <w:szCs w:val="21"/>
              </w:rPr>
              <w:t>3.驾驶基础知识</w:t>
            </w:r>
          </w:p>
          <w:p w:rsidR="00C470D5" w:rsidRDefault="00C470D5" w:rsidP="00275B79">
            <w:pPr>
              <w:jc w:val="left"/>
              <w:rPr>
                <w:rFonts w:ascii="宋体" w:hAnsi="宋体" w:cs="仿宋"/>
                <w:b/>
                <w:szCs w:val="21"/>
              </w:rPr>
            </w:pPr>
            <w:r>
              <w:rPr>
                <w:rFonts w:ascii="宋体" w:hAnsi="宋体" w:cs="仿宋" w:hint="eastAsia"/>
                <w:b/>
                <w:szCs w:val="21"/>
              </w:rPr>
              <w:t>3.1知识要求</w:t>
            </w:r>
          </w:p>
          <w:p w:rsidR="00C470D5" w:rsidRDefault="00C470D5" w:rsidP="00275B79">
            <w:pPr>
              <w:jc w:val="left"/>
              <w:rPr>
                <w:rFonts w:ascii="宋体" w:hAnsi="宋体" w:cs="仿宋"/>
                <w:szCs w:val="21"/>
              </w:rPr>
            </w:pPr>
            <w:r>
              <w:rPr>
                <w:rFonts w:ascii="宋体" w:hAnsi="宋体" w:cs="仿宋" w:hint="eastAsia"/>
                <w:szCs w:val="21"/>
              </w:rPr>
              <w:t>.1甚高频、AIS和磁罗经（如</w:t>
            </w:r>
            <w:r>
              <w:rPr>
                <w:rFonts w:ascii="宋体" w:hAnsi="宋体" w:cs="仿宋"/>
                <w:szCs w:val="21"/>
              </w:rPr>
              <w:t>配备</w:t>
            </w:r>
            <w:r>
              <w:rPr>
                <w:rFonts w:ascii="宋体" w:hAnsi="宋体" w:cs="仿宋" w:hint="eastAsia"/>
                <w:szCs w:val="21"/>
              </w:rPr>
              <w:t>）</w:t>
            </w:r>
            <w:proofErr w:type="gramStart"/>
            <w:r>
              <w:rPr>
                <w:rFonts w:ascii="宋体" w:hAnsi="宋体" w:cs="仿宋" w:hint="eastAsia"/>
                <w:szCs w:val="21"/>
              </w:rPr>
              <w:t>等航仪的</w:t>
            </w:r>
            <w:proofErr w:type="gramEnd"/>
            <w:r>
              <w:rPr>
                <w:rFonts w:ascii="宋体" w:hAnsi="宋体" w:cs="仿宋" w:hint="eastAsia"/>
                <w:szCs w:val="21"/>
              </w:rPr>
              <w:t>使用程序和注意事项</w:t>
            </w:r>
          </w:p>
          <w:p w:rsidR="00C470D5" w:rsidRDefault="00C470D5" w:rsidP="00275B79">
            <w:pPr>
              <w:jc w:val="left"/>
              <w:rPr>
                <w:rFonts w:ascii="宋体" w:hAnsi="宋体" w:cs="仿宋"/>
                <w:szCs w:val="21"/>
              </w:rPr>
            </w:pPr>
            <w:r>
              <w:rPr>
                <w:rFonts w:ascii="宋体" w:hAnsi="宋体" w:cs="仿宋" w:hint="eastAsia"/>
                <w:szCs w:val="21"/>
              </w:rPr>
              <w:t>.2内河主要交通安全标志的分类、特征和功能</w:t>
            </w:r>
          </w:p>
          <w:p w:rsidR="00C470D5" w:rsidRDefault="00C470D5" w:rsidP="00275B79">
            <w:pPr>
              <w:jc w:val="left"/>
              <w:rPr>
                <w:rFonts w:ascii="宋体" w:hAnsi="宋体" w:cs="仿宋"/>
                <w:szCs w:val="21"/>
              </w:rPr>
            </w:pPr>
            <w:r>
              <w:rPr>
                <w:rFonts w:ascii="宋体" w:hAnsi="宋体" w:cs="仿宋" w:hint="eastAsia"/>
                <w:szCs w:val="21"/>
              </w:rPr>
              <w:t>.3声响信号和号灯号型</w:t>
            </w:r>
          </w:p>
          <w:p w:rsidR="00C470D5" w:rsidRDefault="00C470D5" w:rsidP="00275B79">
            <w:pPr>
              <w:jc w:val="left"/>
              <w:rPr>
                <w:rFonts w:ascii="宋体" w:hAnsi="宋体" w:cs="仿宋"/>
                <w:szCs w:val="21"/>
              </w:rPr>
            </w:pPr>
            <w:r>
              <w:rPr>
                <w:rFonts w:ascii="宋体" w:hAnsi="宋体" w:cs="仿宋" w:hint="eastAsia"/>
                <w:szCs w:val="21"/>
              </w:rPr>
              <w:t>.4风、流、浪、雾、水位变化对操纵的影响</w:t>
            </w:r>
          </w:p>
          <w:p w:rsidR="00C470D5" w:rsidRDefault="00C470D5" w:rsidP="00275B79">
            <w:pPr>
              <w:jc w:val="left"/>
              <w:rPr>
                <w:rFonts w:ascii="宋体" w:hAnsi="宋体" w:cs="仿宋"/>
                <w:szCs w:val="21"/>
              </w:rPr>
            </w:pPr>
            <w:r>
              <w:rPr>
                <w:rFonts w:ascii="宋体" w:hAnsi="宋体" w:cs="仿宋" w:hint="eastAsia"/>
                <w:szCs w:val="21"/>
              </w:rPr>
              <w:t>.5航行值班要求</w:t>
            </w:r>
          </w:p>
          <w:p w:rsidR="00C470D5" w:rsidRDefault="00C470D5" w:rsidP="00275B79">
            <w:pPr>
              <w:jc w:val="left"/>
              <w:rPr>
                <w:rFonts w:ascii="宋体" w:hAnsi="宋体" w:cs="仿宋"/>
                <w:szCs w:val="21"/>
              </w:rPr>
            </w:pPr>
            <w:r>
              <w:rPr>
                <w:rFonts w:ascii="宋体" w:hAnsi="宋体" w:cs="仿宋" w:hint="eastAsia"/>
                <w:szCs w:val="21"/>
              </w:rPr>
              <w:t>.6靠离码头基本原则、种类及方法，船舶避碰规则和横越航道注意事项</w:t>
            </w:r>
          </w:p>
          <w:p w:rsidR="00C470D5" w:rsidRDefault="00C470D5" w:rsidP="00275B79">
            <w:pPr>
              <w:jc w:val="left"/>
              <w:rPr>
                <w:rFonts w:ascii="宋体" w:hAnsi="宋体" w:cs="仿宋"/>
                <w:szCs w:val="21"/>
              </w:rPr>
            </w:pPr>
            <w:r>
              <w:rPr>
                <w:rFonts w:ascii="宋体" w:hAnsi="宋体" w:cs="仿宋" w:hint="eastAsia"/>
                <w:szCs w:val="21"/>
              </w:rPr>
              <w:t>.7船舶搁浅、碰撞、进水、失去动力后的应急措施</w:t>
            </w:r>
          </w:p>
          <w:p w:rsidR="00C470D5" w:rsidRDefault="00C470D5" w:rsidP="00275B79">
            <w:pPr>
              <w:jc w:val="left"/>
              <w:rPr>
                <w:rFonts w:ascii="宋体" w:hAnsi="宋体" w:cs="仿宋"/>
                <w:szCs w:val="21"/>
              </w:rPr>
            </w:pPr>
            <w:r>
              <w:rPr>
                <w:rFonts w:ascii="宋体" w:hAnsi="宋体" w:cs="仿宋" w:hint="eastAsia"/>
                <w:szCs w:val="21"/>
              </w:rPr>
              <w:t>.8洪水期、库区放水时段船</w:t>
            </w:r>
            <w:r>
              <w:rPr>
                <w:rFonts w:ascii="宋体" w:hAnsi="宋体" w:cs="仿宋" w:hint="eastAsia"/>
                <w:szCs w:val="21"/>
              </w:rPr>
              <w:lastRenderedPageBreak/>
              <w:t>舶锚泊及停靠注意事项等</w:t>
            </w:r>
          </w:p>
          <w:p w:rsidR="00C470D5" w:rsidRDefault="00C470D5" w:rsidP="00275B79">
            <w:pPr>
              <w:jc w:val="left"/>
              <w:rPr>
                <w:rFonts w:ascii="宋体" w:hAnsi="宋体" w:cs="仿宋"/>
                <w:b/>
                <w:bCs/>
                <w:szCs w:val="21"/>
              </w:rPr>
            </w:pPr>
            <w:r>
              <w:rPr>
                <w:rFonts w:ascii="宋体" w:hAnsi="宋体" w:cs="仿宋" w:hint="eastAsia"/>
                <w:szCs w:val="21"/>
              </w:rPr>
              <w:t>3.2.</w:t>
            </w:r>
            <w:r>
              <w:rPr>
                <w:rFonts w:ascii="宋体" w:hAnsi="宋体" w:cs="仿宋" w:hint="eastAsia"/>
                <w:b/>
                <w:bCs/>
                <w:szCs w:val="21"/>
              </w:rPr>
              <w:t>实操训练</w:t>
            </w:r>
          </w:p>
          <w:p w:rsidR="00C470D5" w:rsidRDefault="00C470D5" w:rsidP="00275B79">
            <w:pPr>
              <w:jc w:val="left"/>
              <w:rPr>
                <w:rFonts w:ascii="宋体" w:hAnsi="宋体" w:cs="仿宋"/>
                <w:szCs w:val="21"/>
              </w:rPr>
            </w:pPr>
            <w:r>
              <w:rPr>
                <w:rFonts w:ascii="宋体" w:hAnsi="宋体" w:cs="仿宋" w:hint="eastAsia"/>
                <w:szCs w:val="21"/>
              </w:rPr>
              <w:t>.1甚高频、AIS或磁罗经（如</w:t>
            </w:r>
            <w:r>
              <w:rPr>
                <w:rFonts w:ascii="宋体" w:hAnsi="宋体" w:cs="仿宋"/>
                <w:szCs w:val="21"/>
              </w:rPr>
              <w:t>配备</w:t>
            </w:r>
            <w:r>
              <w:rPr>
                <w:rFonts w:ascii="宋体" w:hAnsi="宋体" w:cs="仿宋" w:hint="eastAsia"/>
                <w:szCs w:val="21"/>
              </w:rPr>
              <w:t>）</w:t>
            </w:r>
            <w:proofErr w:type="gramStart"/>
            <w:r>
              <w:rPr>
                <w:rFonts w:ascii="宋体" w:hAnsi="宋体" w:cs="仿宋" w:hint="eastAsia"/>
                <w:szCs w:val="21"/>
              </w:rPr>
              <w:t>等航仪操作</w:t>
            </w:r>
            <w:proofErr w:type="gramEnd"/>
          </w:p>
          <w:p w:rsidR="00C470D5" w:rsidRDefault="00C470D5" w:rsidP="00275B79">
            <w:pPr>
              <w:jc w:val="left"/>
              <w:rPr>
                <w:rFonts w:ascii="宋体" w:hAnsi="宋体" w:cs="仿宋"/>
                <w:szCs w:val="21"/>
              </w:rPr>
            </w:pPr>
            <w:r>
              <w:rPr>
                <w:rFonts w:ascii="宋体" w:hAnsi="宋体" w:cs="仿宋" w:hint="eastAsia"/>
                <w:szCs w:val="21"/>
              </w:rPr>
              <w:t>.2船舶搁浅、碰撞、进水、失去动力后的应急演练</w:t>
            </w:r>
          </w:p>
          <w:p w:rsidR="00C470D5" w:rsidRDefault="00C470D5" w:rsidP="00275B79">
            <w:pPr>
              <w:jc w:val="left"/>
              <w:rPr>
                <w:rFonts w:ascii="宋体" w:hAnsi="宋体" w:cs="仿宋"/>
                <w:szCs w:val="21"/>
              </w:rPr>
            </w:pPr>
            <w:r>
              <w:rPr>
                <w:rFonts w:ascii="宋体" w:hAnsi="宋体" w:cs="仿宋" w:hint="eastAsia"/>
                <w:szCs w:val="21"/>
              </w:rPr>
              <w:t>.3顺、逆流掉头和根据环境应用车、舵、</w:t>
            </w:r>
            <w:proofErr w:type="gramStart"/>
            <w:r>
              <w:rPr>
                <w:rFonts w:ascii="宋体" w:hAnsi="宋体" w:cs="仿宋" w:hint="eastAsia"/>
                <w:szCs w:val="21"/>
              </w:rPr>
              <w:t>缆靠离码头</w:t>
            </w:r>
            <w:proofErr w:type="gramEnd"/>
            <w:r>
              <w:rPr>
                <w:rFonts w:ascii="宋体" w:hAnsi="宋体" w:cs="仿宋" w:hint="eastAsia"/>
                <w:szCs w:val="21"/>
              </w:rPr>
              <w:t>训练</w:t>
            </w:r>
          </w:p>
          <w:p w:rsidR="00C470D5" w:rsidRDefault="00C470D5" w:rsidP="00275B79">
            <w:pPr>
              <w:jc w:val="left"/>
              <w:rPr>
                <w:rFonts w:ascii="宋体" w:hAnsi="宋体" w:cs="仿宋"/>
                <w:szCs w:val="21"/>
              </w:rPr>
            </w:pPr>
          </w:p>
          <w:p w:rsidR="00C470D5" w:rsidRDefault="00C470D5" w:rsidP="00275B79">
            <w:pPr>
              <w:jc w:val="left"/>
              <w:rPr>
                <w:rFonts w:ascii="宋体" w:hAnsi="宋体" w:cs="仿宋"/>
                <w:szCs w:val="21"/>
              </w:rPr>
            </w:pPr>
          </w:p>
        </w:tc>
        <w:tc>
          <w:tcPr>
            <w:tcW w:w="2835" w:type="dxa"/>
            <w:tcBorders>
              <w:top w:val="single" w:sz="4" w:space="0" w:color="auto"/>
              <w:left w:val="single" w:sz="4" w:space="0" w:color="auto"/>
              <w:right w:val="single" w:sz="4" w:space="0" w:color="auto"/>
            </w:tcBorders>
            <w:vAlign w:val="center"/>
          </w:tcPr>
          <w:p w:rsidR="00C470D5" w:rsidRDefault="00C470D5" w:rsidP="00275B79">
            <w:pPr>
              <w:jc w:val="left"/>
              <w:rPr>
                <w:rFonts w:ascii="宋体" w:hAnsi="宋体" w:cs="仿宋" w:hint="eastAsia"/>
                <w:szCs w:val="21"/>
              </w:rPr>
            </w:pPr>
            <w:r>
              <w:rPr>
                <w:rFonts w:ascii="宋体" w:hAnsi="宋体" w:cs="仿宋" w:hint="eastAsia"/>
                <w:szCs w:val="21"/>
              </w:rPr>
              <w:lastRenderedPageBreak/>
              <w:t>.1掌握甚高频、AIS和磁罗经（如</w:t>
            </w:r>
            <w:r>
              <w:rPr>
                <w:rFonts w:ascii="宋体" w:hAnsi="宋体" w:cs="仿宋"/>
                <w:szCs w:val="21"/>
              </w:rPr>
              <w:t>配备</w:t>
            </w:r>
            <w:r>
              <w:rPr>
                <w:rFonts w:ascii="宋体" w:hAnsi="宋体" w:cs="仿宋" w:hint="eastAsia"/>
                <w:szCs w:val="21"/>
              </w:rPr>
              <w:t>）</w:t>
            </w:r>
            <w:proofErr w:type="gramStart"/>
            <w:r>
              <w:rPr>
                <w:rFonts w:ascii="宋体" w:hAnsi="宋体" w:cs="仿宋" w:hint="eastAsia"/>
                <w:szCs w:val="21"/>
              </w:rPr>
              <w:t>等航仪的</w:t>
            </w:r>
            <w:proofErr w:type="gramEnd"/>
            <w:r>
              <w:rPr>
                <w:rFonts w:ascii="宋体" w:hAnsi="宋体" w:cs="仿宋" w:hint="eastAsia"/>
                <w:szCs w:val="21"/>
              </w:rPr>
              <w:t>使用程序和注意事项；</w:t>
            </w:r>
          </w:p>
          <w:p w:rsidR="00C470D5" w:rsidRDefault="00C470D5" w:rsidP="00275B79">
            <w:pPr>
              <w:jc w:val="left"/>
              <w:rPr>
                <w:rFonts w:ascii="宋体" w:hAnsi="宋体" w:cs="仿宋" w:hint="eastAsia"/>
                <w:szCs w:val="21"/>
              </w:rPr>
            </w:pPr>
            <w:r>
              <w:rPr>
                <w:rFonts w:ascii="宋体" w:hAnsi="宋体" w:cs="仿宋" w:hint="eastAsia"/>
                <w:szCs w:val="21"/>
              </w:rPr>
              <w:t>.2了解内河主要交通安全标志的意义；</w:t>
            </w:r>
          </w:p>
          <w:p w:rsidR="00C470D5" w:rsidRDefault="00C470D5" w:rsidP="00275B79">
            <w:pPr>
              <w:jc w:val="left"/>
              <w:rPr>
                <w:rFonts w:ascii="宋体" w:hAnsi="宋体" w:cs="仿宋" w:hint="eastAsia"/>
                <w:szCs w:val="21"/>
              </w:rPr>
            </w:pPr>
            <w:r>
              <w:rPr>
                <w:rFonts w:ascii="宋体" w:hAnsi="宋体" w:cs="仿宋" w:hint="eastAsia"/>
                <w:szCs w:val="21"/>
              </w:rPr>
              <w:t>.3掌握雾号及号灯号型的使用；</w:t>
            </w:r>
          </w:p>
          <w:p w:rsidR="00C470D5" w:rsidRDefault="00C470D5" w:rsidP="00275B79">
            <w:pPr>
              <w:jc w:val="left"/>
              <w:rPr>
                <w:rFonts w:ascii="宋体" w:hAnsi="宋体" w:cs="仿宋" w:hint="eastAsia"/>
                <w:szCs w:val="21"/>
              </w:rPr>
            </w:pPr>
            <w:r>
              <w:rPr>
                <w:rFonts w:ascii="宋体" w:hAnsi="宋体" w:cs="仿宋" w:hint="eastAsia"/>
                <w:szCs w:val="21"/>
              </w:rPr>
              <w:t>.4掌握风、流、浪、雾、水位变化对操纵的影响；</w:t>
            </w:r>
          </w:p>
          <w:p w:rsidR="00C470D5" w:rsidRDefault="00C470D5" w:rsidP="00275B79">
            <w:pPr>
              <w:jc w:val="left"/>
              <w:rPr>
                <w:rFonts w:ascii="宋体" w:hAnsi="宋体" w:cs="仿宋" w:hint="eastAsia"/>
                <w:szCs w:val="21"/>
              </w:rPr>
            </w:pPr>
            <w:r>
              <w:rPr>
                <w:rFonts w:ascii="宋体" w:hAnsi="宋体" w:cs="仿宋" w:hint="eastAsia"/>
                <w:szCs w:val="21"/>
              </w:rPr>
              <w:t>.5掌握根据风流情况掉头、靠离泊操作和横越航道的避让要求；</w:t>
            </w:r>
          </w:p>
          <w:p w:rsidR="00C470D5" w:rsidRDefault="00C470D5" w:rsidP="00275B79">
            <w:pPr>
              <w:jc w:val="left"/>
              <w:rPr>
                <w:rFonts w:ascii="宋体" w:hAnsi="宋体" w:cs="仿宋" w:hint="eastAsia"/>
                <w:szCs w:val="21"/>
              </w:rPr>
            </w:pPr>
            <w:r>
              <w:rPr>
                <w:rFonts w:ascii="宋体" w:hAnsi="宋体" w:cs="仿宋" w:hint="eastAsia"/>
                <w:szCs w:val="21"/>
              </w:rPr>
              <w:t>.6掌握船舶应急处置措施；</w:t>
            </w:r>
          </w:p>
          <w:p w:rsidR="00C470D5" w:rsidRDefault="00C470D5" w:rsidP="00275B79">
            <w:pPr>
              <w:jc w:val="left"/>
              <w:rPr>
                <w:rFonts w:ascii="宋体" w:hAnsi="宋体" w:cs="仿宋" w:hint="eastAsia"/>
                <w:szCs w:val="21"/>
              </w:rPr>
            </w:pPr>
            <w:r>
              <w:rPr>
                <w:rFonts w:ascii="宋体" w:hAnsi="宋体" w:cs="仿宋" w:hint="eastAsia"/>
                <w:szCs w:val="21"/>
              </w:rPr>
              <w:t>.7了解水位变化时船舶的停泊注意事项。</w:t>
            </w:r>
          </w:p>
        </w:tc>
        <w:tc>
          <w:tcPr>
            <w:tcW w:w="1134" w:type="dxa"/>
            <w:tcBorders>
              <w:top w:val="single" w:sz="4" w:space="0" w:color="auto"/>
              <w:left w:val="single" w:sz="4" w:space="0" w:color="auto"/>
              <w:right w:val="single" w:sz="4" w:space="0" w:color="auto"/>
            </w:tcBorders>
            <w:vAlign w:val="center"/>
          </w:tcPr>
          <w:p w:rsidR="00C470D5" w:rsidRDefault="00C470D5" w:rsidP="00275B79">
            <w:pPr>
              <w:jc w:val="center"/>
              <w:rPr>
                <w:rFonts w:ascii="宋体" w:hAnsi="宋体" w:cs="仿宋" w:hint="eastAsia"/>
                <w:szCs w:val="21"/>
              </w:rPr>
            </w:pPr>
            <w:r>
              <w:rPr>
                <w:rFonts w:ascii="宋体" w:hAnsi="宋体" w:cs="仿宋" w:hint="eastAsia"/>
                <w:szCs w:val="21"/>
              </w:rPr>
              <w:t>14</w:t>
            </w:r>
          </w:p>
        </w:tc>
        <w:tc>
          <w:tcPr>
            <w:tcW w:w="1134"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szCs w:val="21"/>
              </w:rPr>
            </w:pPr>
            <w:r>
              <w:rPr>
                <w:rFonts w:ascii="宋体" w:hAnsi="宋体" w:cs="仿宋" w:hint="eastAsia"/>
                <w:szCs w:val="21"/>
              </w:rPr>
              <w:t>9</w:t>
            </w:r>
          </w:p>
        </w:tc>
      </w:tr>
      <w:tr w:rsidR="00C470D5" w:rsidTr="00275B79">
        <w:trPr>
          <w:trHeight w:val="3434"/>
        </w:trPr>
        <w:tc>
          <w:tcPr>
            <w:tcW w:w="1243" w:type="dxa"/>
            <w:tcBorders>
              <w:top w:val="single" w:sz="4" w:space="0" w:color="auto"/>
              <w:left w:val="single" w:sz="4" w:space="0" w:color="auto"/>
              <w:right w:val="single" w:sz="4" w:space="0" w:color="auto"/>
            </w:tcBorders>
            <w:vAlign w:val="center"/>
          </w:tcPr>
          <w:p w:rsidR="00C470D5" w:rsidRDefault="00C470D5" w:rsidP="00275B79">
            <w:pPr>
              <w:jc w:val="center"/>
              <w:rPr>
                <w:rFonts w:ascii="宋体" w:hAnsi="宋体" w:cs="仿宋"/>
                <w:szCs w:val="21"/>
              </w:rPr>
            </w:pPr>
            <w:r>
              <w:rPr>
                <w:rFonts w:ascii="宋体" w:hAnsi="宋体" w:cs="仿宋" w:hint="eastAsia"/>
                <w:b/>
                <w:szCs w:val="21"/>
              </w:rPr>
              <w:t>轮机管理</w:t>
            </w:r>
          </w:p>
        </w:tc>
        <w:tc>
          <w:tcPr>
            <w:tcW w:w="2834" w:type="dxa"/>
            <w:tcBorders>
              <w:top w:val="single" w:sz="4" w:space="0" w:color="auto"/>
              <w:left w:val="single" w:sz="4" w:space="0" w:color="auto"/>
              <w:right w:val="single" w:sz="4" w:space="0" w:color="auto"/>
            </w:tcBorders>
            <w:vAlign w:val="center"/>
          </w:tcPr>
          <w:p w:rsidR="00C470D5" w:rsidRDefault="00C470D5" w:rsidP="00275B79">
            <w:pPr>
              <w:jc w:val="left"/>
              <w:rPr>
                <w:rFonts w:ascii="宋体" w:hAnsi="宋体" w:cs="仿宋"/>
                <w:b/>
                <w:szCs w:val="21"/>
              </w:rPr>
            </w:pPr>
            <w:r>
              <w:rPr>
                <w:rFonts w:ascii="宋体" w:hAnsi="宋体" w:cs="仿宋" w:hint="eastAsia"/>
                <w:b/>
                <w:szCs w:val="21"/>
              </w:rPr>
              <w:t>4.轮机知识</w:t>
            </w:r>
          </w:p>
          <w:p w:rsidR="00C470D5" w:rsidRDefault="00C470D5" w:rsidP="00275B79">
            <w:pPr>
              <w:jc w:val="left"/>
              <w:rPr>
                <w:rFonts w:ascii="宋体" w:hAnsi="宋体" w:cs="仿宋"/>
                <w:b/>
                <w:bCs/>
                <w:szCs w:val="21"/>
              </w:rPr>
            </w:pPr>
            <w:r>
              <w:rPr>
                <w:rFonts w:ascii="宋体" w:hAnsi="宋体" w:cs="仿宋" w:hint="eastAsia"/>
                <w:b/>
                <w:bCs/>
                <w:szCs w:val="21"/>
              </w:rPr>
              <w:t>4.1</w:t>
            </w:r>
            <w:r>
              <w:rPr>
                <w:rFonts w:ascii="宋体" w:hAnsi="宋体" w:cs="仿宋" w:hint="eastAsia"/>
                <w:b/>
                <w:bCs/>
                <w:i/>
                <w:iCs/>
                <w:szCs w:val="21"/>
              </w:rPr>
              <w:t>知识要求</w:t>
            </w:r>
          </w:p>
          <w:p w:rsidR="00C470D5" w:rsidRDefault="00C470D5" w:rsidP="00275B79">
            <w:pPr>
              <w:jc w:val="left"/>
              <w:rPr>
                <w:rFonts w:ascii="宋体" w:hAnsi="宋体" w:cs="仿宋"/>
                <w:szCs w:val="21"/>
              </w:rPr>
            </w:pPr>
            <w:r>
              <w:rPr>
                <w:rFonts w:ascii="宋体" w:hAnsi="宋体" w:cs="仿宋" w:hint="eastAsia"/>
                <w:szCs w:val="21"/>
              </w:rPr>
              <w:t>.1柴油机起动、停车、运行中基本管理要求</w:t>
            </w:r>
          </w:p>
          <w:p w:rsidR="00C470D5" w:rsidRDefault="00C470D5" w:rsidP="00275B79">
            <w:pPr>
              <w:jc w:val="left"/>
              <w:rPr>
                <w:rFonts w:ascii="宋体" w:hAnsi="宋体" w:cs="仿宋"/>
                <w:szCs w:val="21"/>
              </w:rPr>
            </w:pPr>
            <w:r>
              <w:rPr>
                <w:rFonts w:ascii="宋体" w:hAnsi="宋体" w:cs="仿宋" w:hint="eastAsia"/>
                <w:szCs w:val="21"/>
              </w:rPr>
              <w:t>.2蓄电池充放电基本知识</w:t>
            </w:r>
          </w:p>
          <w:p w:rsidR="00C470D5" w:rsidRDefault="00C470D5" w:rsidP="00275B79">
            <w:pPr>
              <w:jc w:val="left"/>
              <w:rPr>
                <w:rFonts w:ascii="宋体" w:hAnsi="宋体" w:cs="仿宋"/>
                <w:szCs w:val="21"/>
              </w:rPr>
            </w:pPr>
            <w:r>
              <w:rPr>
                <w:rFonts w:ascii="宋体" w:hAnsi="宋体" w:cs="仿宋" w:hint="eastAsia"/>
                <w:szCs w:val="21"/>
              </w:rPr>
              <w:t>.3运行中常见的故障、辨别及排除</w:t>
            </w:r>
          </w:p>
          <w:p w:rsidR="00C470D5" w:rsidRDefault="00C470D5" w:rsidP="00275B79">
            <w:pPr>
              <w:jc w:val="left"/>
              <w:rPr>
                <w:rFonts w:ascii="宋体" w:hAnsi="宋体" w:cs="仿宋"/>
                <w:b/>
                <w:bCs/>
                <w:szCs w:val="21"/>
              </w:rPr>
            </w:pPr>
            <w:r>
              <w:rPr>
                <w:rFonts w:ascii="宋体" w:hAnsi="宋体" w:cs="仿宋" w:hint="eastAsia"/>
                <w:b/>
                <w:bCs/>
                <w:szCs w:val="21"/>
              </w:rPr>
              <w:t>4.2</w:t>
            </w:r>
            <w:r>
              <w:rPr>
                <w:rFonts w:ascii="宋体" w:hAnsi="宋体" w:cs="仿宋" w:hint="eastAsia"/>
                <w:b/>
                <w:bCs/>
                <w:i/>
                <w:iCs/>
                <w:szCs w:val="21"/>
              </w:rPr>
              <w:t>实操训练</w:t>
            </w:r>
          </w:p>
          <w:p w:rsidR="00C470D5" w:rsidRDefault="00C470D5" w:rsidP="00275B79">
            <w:pPr>
              <w:jc w:val="left"/>
              <w:rPr>
                <w:rFonts w:ascii="宋体" w:hAnsi="宋体" w:cs="仿宋"/>
                <w:szCs w:val="21"/>
              </w:rPr>
            </w:pPr>
            <w:r>
              <w:rPr>
                <w:rFonts w:ascii="宋体" w:hAnsi="宋体" w:cs="仿宋" w:hint="eastAsia"/>
                <w:szCs w:val="21"/>
              </w:rPr>
              <w:t>.1柴油机备车起动、停车操作，及常见故障处理</w:t>
            </w:r>
          </w:p>
          <w:p w:rsidR="00C470D5" w:rsidRDefault="00C470D5" w:rsidP="00275B79">
            <w:pPr>
              <w:jc w:val="left"/>
              <w:rPr>
                <w:rFonts w:ascii="宋体" w:hAnsi="宋体" w:cs="仿宋"/>
                <w:szCs w:val="21"/>
              </w:rPr>
            </w:pPr>
            <w:r>
              <w:rPr>
                <w:rFonts w:ascii="宋体" w:hAnsi="宋体" w:cs="仿宋" w:hint="eastAsia"/>
                <w:szCs w:val="21"/>
              </w:rPr>
              <w:t>.2蓄电池的使用及维护管理</w:t>
            </w:r>
          </w:p>
        </w:tc>
        <w:tc>
          <w:tcPr>
            <w:tcW w:w="2835" w:type="dxa"/>
            <w:tcBorders>
              <w:top w:val="single" w:sz="4" w:space="0" w:color="auto"/>
              <w:left w:val="single" w:sz="4" w:space="0" w:color="auto"/>
              <w:right w:val="single" w:sz="4" w:space="0" w:color="auto"/>
            </w:tcBorders>
            <w:vAlign w:val="center"/>
          </w:tcPr>
          <w:p w:rsidR="00C470D5" w:rsidRDefault="00C470D5" w:rsidP="00275B79">
            <w:pPr>
              <w:jc w:val="left"/>
              <w:rPr>
                <w:rFonts w:ascii="宋体" w:hAnsi="宋体" w:cs="仿宋"/>
                <w:szCs w:val="21"/>
              </w:rPr>
            </w:pPr>
            <w:r>
              <w:rPr>
                <w:rFonts w:ascii="宋体" w:hAnsi="宋体" w:cs="仿宋"/>
                <w:szCs w:val="21"/>
              </w:rPr>
              <w:t>.</w:t>
            </w:r>
            <w:r>
              <w:rPr>
                <w:rFonts w:ascii="宋体" w:hAnsi="宋体" w:cs="仿宋" w:hint="eastAsia"/>
                <w:szCs w:val="21"/>
              </w:rPr>
              <w:t>1能正确启动、停止柴油机设备；</w:t>
            </w:r>
          </w:p>
          <w:p w:rsidR="00C470D5" w:rsidRDefault="00C470D5" w:rsidP="00275B79">
            <w:pPr>
              <w:jc w:val="left"/>
              <w:rPr>
                <w:rFonts w:ascii="宋体" w:hAnsi="宋体" w:cs="仿宋"/>
                <w:szCs w:val="21"/>
              </w:rPr>
            </w:pPr>
            <w:r>
              <w:rPr>
                <w:rFonts w:ascii="宋体" w:hAnsi="宋体" w:cs="仿宋"/>
                <w:szCs w:val="21"/>
              </w:rPr>
              <w:t>.</w:t>
            </w:r>
            <w:r>
              <w:rPr>
                <w:rFonts w:ascii="宋体" w:hAnsi="宋体" w:cs="仿宋" w:hint="eastAsia"/>
                <w:szCs w:val="21"/>
              </w:rPr>
              <w:t>2了解柴油机的一般故障；</w:t>
            </w:r>
          </w:p>
          <w:p w:rsidR="00C470D5" w:rsidRDefault="00C470D5" w:rsidP="00275B79">
            <w:pPr>
              <w:jc w:val="left"/>
              <w:rPr>
                <w:rFonts w:ascii="宋体" w:hAnsi="宋体" w:cs="仿宋"/>
                <w:szCs w:val="21"/>
              </w:rPr>
            </w:pPr>
            <w:r>
              <w:rPr>
                <w:rFonts w:ascii="宋体" w:hAnsi="宋体" w:cs="宋体"/>
                <w:kern w:val="0"/>
                <w:szCs w:val="21"/>
                <w:lang w:bidi="ar"/>
              </w:rPr>
              <w:t>.</w:t>
            </w:r>
            <w:r>
              <w:rPr>
                <w:rFonts w:ascii="宋体" w:hAnsi="宋体" w:cs="宋体" w:hint="eastAsia"/>
                <w:kern w:val="0"/>
                <w:szCs w:val="21"/>
                <w:lang w:bidi="ar"/>
              </w:rPr>
              <w:t>3能正确使用和维护蓄电池。</w:t>
            </w:r>
          </w:p>
        </w:tc>
        <w:tc>
          <w:tcPr>
            <w:tcW w:w="1134" w:type="dxa"/>
            <w:tcBorders>
              <w:top w:val="single" w:sz="4" w:space="0" w:color="auto"/>
              <w:left w:val="single" w:sz="4" w:space="0" w:color="auto"/>
              <w:right w:val="single" w:sz="4" w:space="0" w:color="auto"/>
            </w:tcBorders>
            <w:vAlign w:val="center"/>
          </w:tcPr>
          <w:p w:rsidR="00C470D5" w:rsidRDefault="00C470D5" w:rsidP="00275B79">
            <w:pPr>
              <w:jc w:val="center"/>
              <w:rPr>
                <w:rFonts w:ascii="宋体" w:hAnsi="宋体" w:cs="仿宋" w:hint="eastAsia"/>
                <w:szCs w:val="21"/>
              </w:rPr>
            </w:pPr>
            <w:r>
              <w:rPr>
                <w:rFonts w:ascii="宋体" w:hAnsi="宋体" w:cs="仿宋" w:hint="eastAsia"/>
                <w:szCs w:val="21"/>
              </w:rPr>
              <w:t>3</w:t>
            </w:r>
          </w:p>
        </w:tc>
        <w:tc>
          <w:tcPr>
            <w:tcW w:w="1134" w:type="dxa"/>
            <w:tcBorders>
              <w:top w:val="single" w:sz="4" w:space="0" w:color="auto"/>
              <w:left w:val="single" w:sz="4" w:space="0" w:color="auto"/>
              <w:right w:val="single" w:sz="4" w:space="0" w:color="auto"/>
            </w:tcBorders>
            <w:vAlign w:val="center"/>
          </w:tcPr>
          <w:p w:rsidR="00C470D5" w:rsidRDefault="00C470D5" w:rsidP="00275B79">
            <w:pPr>
              <w:jc w:val="center"/>
              <w:rPr>
                <w:rFonts w:ascii="宋体" w:hAnsi="宋体" w:cs="仿宋"/>
                <w:szCs w:val="21"/>
              </w:rPr>
            </w:pPr>
            <w:r>
              <w:rPr>
                <w:rFonts w:ascii="宋体" w:hAnsi="宋体" w:cs="仿宋" w:hint="eastAsia"/>
                <w:szCs w:val="21"/>
              </w:rPr>
              <w:t>1</w:t>
            </w:r>
          </w:p>
        </w:tc>
      </w:tr>
      <w:tr w:rsidR="00C470D5" w:rsidTr="00275B79">
        <w:trPr>
          <w:trHeight w:val="868"/>
        </w:trPr>
        <w:tc>
          <w:tcPr>
            <w:tcW w:w="1243" w:type="dxa"/>
            <w:tcBorders>
              <w:top w:val="single" w:sz="4" w:space="0" w:color="auto"/>
              <w:left w:val="single" w:sz="4" w:space="0" w:color="auto"/>
              <w:right w:val="single" w:sz="4" w:space="0" w:color="auto"/>
            </w:tcBorders>
            <w:vAlign w:val="center"/>
          </w:tcPr>
          <w:p w:rsidR="00C470D5" w:rsidRDefault="00C470D5" w:rsidP="00275B79">
            <w:pPr>
              <w:jc w:val="center"/>
              <w:rPr>
                <w:rFonts w:ascii="宋体" w:hAnsi="宋体" w:cs="仿宋"/>
                <w:b/>
                <w:szCs w:val="21"/>
              </w:rPr>
            </w:pPr>
            <w:r>
              <w:rPr>
                <w:rFonts w:ascii="宋体" w:hAnsi="宋体" w:cs="仿宋" w:hint="eastAsia"/>
                <w:b/>
                <w:szCs w:val="21"/>
              </w:rPr>
              <w:t>事故案例分析</w:t>
            </w:r>
          </w:p>
        </w:tc>
        <w:tc>
          <w:tcPr>
            <w:tcW w:w="2834" w:type="dxa"/>
            <w:tcBorders>
              <w:top w:val="single" w:sz="4" w:space="0" w:color="auto"/>
              <w:left w:val="single" w:sz="4" w:space="0" w:color="auto"/>
              <w:right w:val="single" w:sz="4" w:space="0" w:color="auto"/>
            </w:tcBorders>
            <w:vAlign w:val="center"/>
          </w:tcPr>
          <w:p w:rsidR="00C470D5" w:rsidRDefault="00C470D5" w:rsidP="00275B79">
            <w:pPr>
              <w:rPr>
                <w:rFonts w:ascii="宋体" w:hAnsi="宋体" w:cs="仿宋"/>
                <w:szCs w:val="21"/>
              </w:rPr>
            </w:pPr>
            <w:r>
              <w:rPr>
                <w:rFonts w:ascii="宋体" w:hAnsi="宋体" w:cs="仿宋" w:hint="eastAsia"/>
                <w:b/>
                <w:szCs w:val="21"/>
              </w:rPr>
              <w:t>5事故案例分析</w:t>
            </w:r>
          </w:p>
          <w:p w:rsidR="00C470D5" w:rsidRDefault="00C470D5" w:rsidP="00275B79">
            <w:pPr>
              <w:rPr>
                <w:rFonts w:ascii="宋体" w:hAnsi="宋体" w:cs="仿宋"/>
                <w:szCs w:val="21"/>
              </w:rPr>
            </w:pPr>
            <w:r>
              <w:rPr>
                <w:rFonts w:ascii="宋体" w:hAnsi="宋体" w:cs="仿宋" w:hint="eastAsia"/>
                <w:szCs w:val="21"/>
              </w:rPr>
              <w:t>.1</w:t>
            </w:r>
            <w:r>
              <w:rPr>
                <w:rFonts w:ascii="宋体" w:hAnsi="宋体" w:cs="仿宋" w:hint="eastAsia"/>
                <w:b/>
                <w:bCs/>
                <w:i/>
                <w:iCs/>
                <w:szCs w:val="21"/>
              </w:rPr>
              <w:t>实操训练</w:t>
            </w:r>
          </w:p>
          <w:p w:rsidR="00C470D5" w:rsidRDefault="00C470D5" w:rsidP="00275B79">
            <w:pPr>
              <w:rPr>
                <w:rFonts w:ascii="宋体" w:hAnsi="宋体" w:cs="仿宋"/>
                <w:szCs w:val="21"/>
              </w:rPr>
            </w:pPr>
            <w:r>
              <w:rPr>
                <w:rFonts w:ascii="宋体" w:hAnsi="宋体" w:cs="仿宋" w:hint="eastAsia"/>
                <w:szCs w:val="21"/>
              </w:rPr>
              <w:t>小型客渡船典型事故发生的原因及经验教训</w:t>
            </w:r>
          </w:p>
        </w:tc>
        <w:tc>
          <w:tcPr>
            <w:tcW w:w="2835" w:type="dxa"/>
            <w:tcBorders>
              <w:top w:val="single" w:sz="4" w:space="0" w:color="auto"/>
              <w:left w:val="single" w:sz="4" w:space="0" w:color="auto"/>
              <w:right w:val="single" w:sz="4" w:space="0" w:color="auto"/>
            </w:tcBorders>
            <w:vAlign w:val="center"/>
          </w:tcPr>
          <w:p w:rsidR="00C470D5" w:rsidRDefault="00C470D5" w:rsidP="00275B79">
            <w:pPr>
              <w:rPr>
                <w:rFonts w:ascii="宋体" w:hAnsi="宋体" w:cs="宋体" w:hint="eastAsia"/>
                <w:kern w:val="0"/>
                <w:szCs w:val="21"/>
                <w:lang w:bidi="ar"/>
              </w:rPr>
            </w:pPr>
            <w:r>
              <w:rPr>
                <w:rFonts w:ascii="宋体" w:hAnsi="宋体" w:cs="宋体" w:hint="eastAsia"/>
                <w:kern w:val="0"/>
                <w:szCs w:val="21"/>
                <w:lang w:bidi="ar"/>
              </w:rPr>
              <w:t>能阐述典型事故发生</w:t>
            </w:r>
            <w:proofErr w:type="gramStart"/>
            <w:r>
              <w:rPr>
                <w:rFonts w:ascii="宋体" w:hAnsi="宋体" w:cs="宋体" w:hint="eastAsia"/>
                <w:kern w:val="0"/>
                <w:szCs w:val="21"/>
                <w:lang w:bidi="ar"/>
              </w:rPr>
              <w:t>原因河经验</w:t>
            </w:r>
            <w:proofErr w:type="gramEnd"/>
            <w:r>
              <w:rPr>
                <w:rFonts w:ascii="宋体" w:hAnsi="宋体" w:cs="宋体" w:hint="eastAsia"/>
                <w:kern w:val="0"/>
                <w:szCs w:val="21"/>
                <w:lang w:bidi="ar"/>
              </w:rPr>
              <w:t>教训。</w:t>
            </w:r>
          </w:p>
        </w:tc>
        <w:tc>
          <w:tcPr>
            <w:tcW w:w="1134" w:type="dxa"/>
            <w:tcBorders>
              <w:top w:val="single" w:sz="4" w:space="0" w:color="auto"/>
              <w:left w:val="single" w:sz="4" w:space="0" w:color="auto"/>
              <w:right w:val="single" w:sz="4" w:space="0" w:color="auto"/>
            </w:tcBorders>
            <w:vAlign w:val="center"/>
          </w:tcPr>
          <w:p w:rsidR="00C470D5" w:rsidRDefault="00C470D5" w:rsidP="00275B79">
            <w:pPr>
              <w:jc w:val="center"/>
              <w:rPr>
                <w:rFonts w:ascii="宋体" w:hAnsi="宋体" w:cs="仿宋" w:hint="eastAsia"/>
                <w:szCs w:val="21"/>
              </w:rPr>
            </w:pPr>
            <w:r>
              <w:rPr>
                <w:rFonts w:ascii="宋体" w:hAnsi="宋体" w:cs="仿宋" w:hint="eastAsia"/>
                <w:szCs w:val="21"/>
              </w:rPr>
              <w:t>0</w:t>
            </w:r>
          </w:p>
        </w:tc>
        <w:tc>
          <w:tcPr>
            <w:tcW w:w="1134" w:type="dxa"/>
            <w:tcBorders>
              <w:top w:val="single" w:sz="4" w:space="0" w:color="auto"/>
              <w:left w:val="single" w:sz="4" w:space="0" w:color="auto"/>
              <w:right w:val="single" w:sz="4" w:space="0" w:color="auto"/>
            </w:tcBorders>
            <w:vAlign w:val="center"/>
          </w:tcPr>
          <w:p w:rsidR="00C470D5" w:rsidRDefault="00C470D5" w:rsidP="00275B79">
            <w:pPr>
              <w:jc w:val="center"/>
              <w:rPr>
                <w:rFonts w:ascii="宋体" w:hAnsi="宋体" w:cs="仿宋" w:hint="eastAsia"/>
                <w:szCs w:val="21"/>
              </w:rPr>
            </w:pPr>
            <w:r>
              <w:rPr>
                <w:rFonts w:ascii="宋体" w:hAnsi="宋体" w:cs="仿宋" w:hint="eastAsia"/>
                <w:szCs w:val="21"/>
              </w:rPr>
              <w:t>1</w:t>
            </w:r>
          </w:p>
        </w:tc>
      </w:tr>
      <w:tr w:rsidR="00C470D5" w:rsidTr="00275B79">
        <w:trPr>
          <w:trHeight w:val="683"/>
        </w:trPr>
        <w:tc>
          <w:tcPr>
            <w:tcW w:w="6912" w:type="dxa"/>
            <w:gridSpan w:val="3"/>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bCs/>
                <w:szCs w:val="21"/>
              </w:rPr>
            </w:pPr>
            <w:r>
              <w:rPr>
                <w:rFonts w:ascii="宋体" w:hAnsi="宋体" w:cs="仿宋" w:hint="eastAsia"/>
                <w:b/>
                <w:bCs/>
                <w:szCs w:val="21"/>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bCs/>
                <w:szCs w:val="21"/>
              </w:rPr>
            </w:pPr>
            <w:r>
              <w:rPr>
                <w:rFonts w:ascii="宋体" w:hAnsi="宋体" w:cs="仿宋" w:hint="eastAsia"/>
                <w:b/>
                <w:bCs/>
                <w:szCs w:val="21"/>
              </w:rPr>
              <w:t>18小时</w:t>
            </w:r>
          </w:p>
        </w:tc>
        <w:tc>
          <w:tcPr>
            <w:tcW w:w="1134" w:type="dxa"/>
            <w:tcBorders>
              <w:top w:val="single" w:sz="4" w:space="0" w:color="auto"/>
              <w:left w:val="single" w:sz="4" w:space="0" w:color="auto"/>
              <w:bottom w:val="single" w:sz="4" w:space="0" w:color="auto"/>
              <w:right w:val="single" w:sz="4" w:space="0" w:color="auto"/>
            </w:tcBorders>
            <w:vAlign w:val="center"/>
          </w:tcPr>
          <w:p w:rsidR="00C470D5" w:rsidRDefault="00C470D5" w:rsidP="00275B79">
            <w:pPr>
              <w:jc w:val="center"/>
              <w:rPr>
                <w:rFonts w:ascii="宋体" w:hAnsi="宋体" w:cs="仿宋"/>
                <w:b/>
                <w:bCs/>
                <w:szCs w:val="21"/>
              </w:rPr>
            </w:pPr>
            <w:r>
              <w:rPr>
                <w:rFonts w:ascii="宋体" w:hAnsi="宋体" w:cs="仿宋" w:hint="eastAsia"/>
                <w:b/>
                <w:bCs/>
                <w:szCs w:val="21"/>
              </w:rPr>
              <w:t>11小时</w:t>
            </w:r>
          </w:p>
        </w:tc>
      </w:tr>
    </w:tbl>
    <w:p w:rsidR="00191088" w:rsidRPr="00C470D5" w:rsidRDefault="00191088" w:rsidP="00C470D5">
      <w:pPr>
        <w:ind w:firstLineChars="200" w:firstLine="420"/>
      </w:pPr>
    </w:p>
    <w:sectPr w:rsidR="00191088" w:rsidRPr="00C470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D5"/>
    <w:rsid w:val="00191088"/>
    <w:rsid w:val="00C47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8FEFE-C7D3-4839-B46C-D3B2D2CE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0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637</Words>
  <Characters>3633</Characters>
  <Application>Microsoft Office Word</Application>
  <DocSecurity>0</DocSecurity>
  <Lines>30</Lines>
  <Paragraphs>8</Paragraphs>
  <ScaleCrop>false</ScaleCrop>
  <Company>Microsoft</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\钦龙</dc:creator>
  <cp:keywords/>
  <dc:description/>
  <cp:lastModifiedBy>\钦龙</cp:lastModifiedBy>
  <cp:revision>1</cp:revision>
  <dcterms:created xsi:type="dcterms:W3CDTF">2022-07-13T02:59:00Z</dcterms:created>
  <dcterms:modified xsi:type="dcterms:W3CDTF">2022-07-13T03:01:00Z</dcterms:modified>
</cp:coreProperties>
</file>