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3" w:line="188" w:lineRule="auto"/>
        <w:ind w:left="0" w:leftChars="0" w:firstLine="0" w:firstLineChars="0"/>
        <w:jc w:val="center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23"/>
          <w:sz w:val="33"/>
          <w:szCs w:val="33"/>
        </w:rPr>
        <w:t>预留船舶名称办理书</w:t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81" w:line="203" w:lineRule="auto"/>
        <w:ind w:left="5402"/>
        <w:rPr>
          <w:rFonts w:ascii="微软雅黑" w:hAnsi="微软雅黑" w:eastAsia="微软雅黑" w:cs="微软雅黑"/>
          <w:sz w:val="19"/>
          <w:szCs w:val="19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283845</wp:posOffset>
                </wp:positionV>
                <wp:extent cx="1485900" cy="3175"/>
                <wp:effectExtent l="0" t="0" r="0" b="0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7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340" h="5">
                              <a:moveTo>
                                <a:pt x="0" y="2"/>
                              </a:moveTo>
                              <a:lnTo>
                                <a:pt x="2339" y="2"/>
                              </a:lnTo>
                            </a:path>
                          </a:pathLst>
                        </a:custGeom>
                        <a:noFill/>
                        <a:ln w="3048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47.6pt;margin-top:22.35pt;height:0.25pt;width:117pt;z-index:251659264;mso-width-relative:page;mso-height-relative:page;" filled="f" stroked="t" coordsize="2340,5" o:gfxdata="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rzuo02AAAAAkBAAAPAAAAAAAAAAEAIAAAACIAAABkcnMv&#10;ZG93bnJldi54bWxQSwECFAAUAAAACACHTuJAZg6YSzwCAACVBAAADgAAAAAAAAABACAAAAAnAQAA&#10;ZHJzL2Uyb0RvYy54bWxQSwUGAAAAAAYABgBZAQAA1QUAAAAA&#10;" path="m0,2l2339,2e">
                <v:fill on="f" focussize="0,0"/>
                <v:stroke weight="0.24pt" color="#000000" joinstyle="bevel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微软雅黑"/>
          <w:spacing w:val="8"/>
          <w:sz w:val="19"/>
          <w:szCs w:val="19"/>
        </w:rPr>
        <w:t>办理书流水号：</w:t>
      </w:r>
    </w:p>
    <w:p>
      <w:pPr>
        <w:spacing w:before="194"/>
      </w:pPr>
    </w:p>
    <w:tbl>
      <w:tblPr>
        <w:tblStyle w:val="5"/>
        <w:tblW w:w="99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3966"/>
        <w:gridCol w:w="840"/>
        <w:gridCol w:w="43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9931" w:type="dxa"/>
            <w:gridSpan w:val="4"/>
            <w:vAlign w:val="top"/>
          </w:tcPr>
          <w:p>
            <w:pPr>
              <w:pStyle w:val="4"/>
              <w:tabs>
                <w:tab w:val="left" w:pos="2608"/>
              </w:tabs>
              <w:spacing w:before="45" w:line="187" w:lineRule="auto"/>
              <w:ind w:left="284"/>
            </w:pPr>
            <w:r>
              <w:rPr>
                <w:rFonts w:hint="eastAsia"/>
                <w:color w:val="FF0000"/>
                <w:spacing w:val="12"/>
                <w:u w:val="single"/>
                <w:lang w:eastAsia="zh-CN"/>
              </w:rPr>
              <w:t>韶关海事局</w:t>
            </w:r>
            <w:r>
              <w:rPr>
                <w:spacing w:val="12"/>
              </w:rPr>
              <w:t xml:space="preserve">  </w:t>
            </w:r>
            <w:r>
              <w:t>:</w:t>
            </w:r>
          </w:p>
          <w:p>
            <w:pPr>
              <w:pStyle w:val="4"/>
              <w:spacing w:before="56" w:line="250" w:lineRule="auto"/>
              <w:ind w:left="121" w:right="119" w:firstLine="4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根据《中华人民共和国船舶登记条例》《中华人民共和国船舶登记办法》《船舶登记工作规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程》，现为船舶识别号为  </w:t>
            </w:r>
            <w:r>
              <w:rPr>
                <w:rFonts w:ascii="宋体" w:hAnsi="宋体" w:eastAsia="宋体" w:cs="宋体"/>
                <w:color w:val="FF0000"/>
                <w:spacing w:val="-2"/>
                <w:sz w:val="22"/>
                <w:szCs w:val="22"/>
                <w:u w:val="single" w:color="auto"/>
              </w:rPr>
              <w:t>CN</w:t>
            </w:r>
            <w:r>
              <w:rPr>
                <w:rFonts w:ascii="宋体" w:hAnsi="宋体" w:eastAsia="宋体" w:cs="宋体"/>
                <w:color w:val="FF0000"/>
                <w:spacing w:val="-91"/>
                <w:sz w:val="22"/>
                <w:szCs w:val="22"/>
                <w:u w:val="singl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u w:val="single" w:color="auto"/>
                <w:lang w:val="en-US" w:eastAsia="zh-CN"/>
              </w:rPr>
              <w:t>202XXXXXXX</w:t>
            </w:r>
          </w:p>
          <w:p>
            <w:pPr>
              <w:pStyle w:val="4"/>
              <w:spacing w:before="105" w:line="196" w:lineRule="auto"/>
              <w:ind w:left="138"/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的船舶办理预留以下船舶名称（由船舶登记机关根据系统查重结果，预留其中的壹个）。</w:t>
            </w:r>
          </w:p>
          <w:p>
            <w:pPr>
              <w:pStyle w:val="4"/>
              <w:spacing w:before="34" w:line="251" w:lineRule="auto"/>
              <w:ind w:left="119" w:right="119" w:firstLine="431"/>
              <w:rPr>
                <w:sz w:val="22"/>
                <w:szCs w:val="22"/>
              </w:rPr>
            </w:pPr>
            <w:r>
              <w:rPr>
                <w:b/>
                <w:bCs/>
                <w:spacing w:val="8"/>
                <w:sz w:val="22"/>
                <w:szCs w:val="22"/>
              </w:rPr>
              <w:t>办理人声明：保证所提交的所有材料真实</w:t>
            </w:r>
            <w:r>
              <w:rPr>
                <w:b/>
                <w:bCs/>
                <w:spacing w:val="-3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8"/>
                <w:sz w:val="22"/>
                <w:szCs w:val="22"/>
              </w:rPr>
              <w:t>、合法</w:t>
            </w:r>
            <w:r>
              <w:rPr>
                <w:b/>
                <w:bCs/>
                <w:spacing w:val="-3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8"/>
                <w:sz w:val="22"/>
                <w:szCs w:val="22"/>
              </w:rPr>
              <w:t>、材料反映的内容与实际情况一致</w:t>
            </w:r>
            <w:r>
              <w:rPr>
                <w:b/>
                <w:bCs/>
                <w:spacing w:val="-2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8"/>
                <w:sz w:val="22"/>
                <w:szCs w:val="22"/>
              </w:rPr>
              <w:t>。</w:t>
            </w:r>
            <w:r>
              <w:rPr>
                <w:b/>
                <w:bCs/>
                <w:spacing w:val="-3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8"/>
                <w:sz w:val="22"/>
                <w:szCs w:val="22"/>
              </w:rPr>
              <w:t>否则承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0"/>
                <w:sz w:val="22"/>
                <w:szCs w:val="22"/>
              </w:rPr>
              <w:t>担由此产生的后果</w:t>
            </w:r>
            <w:r>
              <w:rPr>
                <w:b/>
                <w:bCs/>
                <w:spacing w:val="-3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0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8" w:type="dxa"/>
            <w:vAlign w:val="top"/>
          </w:tcPr>
          <w:p>
            <w:pPr>
              <w:pStyle w:val="4"/>
              <w:spacing w:before="43" w:line="190" w:lineRule="auto"/>
              <w:ind w:left="198"/>
            </w:pPr>
            <w:r>
              <w:rPr>
                <w:spacing w:val="3"/>
              </w:rPr>
              <w:t>序号</w:t>
            </w:r>
          </w:p>
        </w:tc>
        <w:tc>
          <w:tcPr>
            <w:tcW w:w="3966" w:type="dxa"/>
            <w:vAlign w:val="top"/>
          </w:tcPr>
          <w:p>
            <w:pPr>
              <w:pStyle w:val="4"/>
              <w:spacing w:before="43" w:line="190" w:lineRule="auto"/>
              <w:ind w:left="1603"/>
            </w:pPr>
            <w:r>
              <w:rPr>
                <w:spacing w:val="3"/>
              </w:rPr>
              <w:t>中文名称</w:t>
            </w:r>
          </w:p>
        </w:tc>
        <w:tc>
          <w:tcPr>
            <w:tcW w:w="5177" w:type="dxa"/>
            <w:gridSpan w:val="2"/>
            <w:vAlign w:val="top"/>
          </w:tcPr>
          <w:p>
            <w:pPr>
              <w:pStyle w:val="4"/>
              <w:spacing w:before="43" w:line="190" w:lineRule="auto"/>
              <w:ind w:left="1160"/>
            </w:pPr>
            <w:r>
              <w:rPr>
                <w:spacing w:val="6"/>
              </w:rPr>
              <w:t>英文名称（汉语拼音或英文船名）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88" w:type="dxa"/>
            <w:vAlign w:val="top"/>
          </w:tcPr>
          <w:p>
            <w:pPr>
              <w:spacing w:before="78" w:line="193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66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FF0000"/>
                <w:sz w:val="21"/>
                <w:lang w:val="en-US" w:eastAsia="zh-CN"/>
              </w:rPr>
              <w:t>粤韶关货XXX</w:t>
            </w:r>
          </w:p>
        </w:tc>
        <w:tc>
          <w:tcPr>
            <w:tcW w:w="5177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FF0000"/>
                <w:sz w:val="21"/>
                <w:lang w:val="en-US" w:eastAsia="zh-CN"/>
              </w:rPr>
              <w:t>YUE SHAO GUAN HUO XXX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8" w:type="dxa"/>
            <w:vAlign w:val="top"/>
          </w:tcPr>
          <w:p>
            <w:pPr>
              <w:spacing w:before="77" w:line="19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88" w:type="dxa"/>
            <w:vAlign w:val="top"/>
          </w:tcPr>
          <w:p>
            <w:pPr>
              <w:spacing w:before="79" w:line="193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3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8" w:type="dxa"/>
            <w:vAlign w:val="top"/>
          </w:tcPr>
          <w:p>
            <w:pPr>
              <w:spacing w:before="78" w:line="193" w:lineRule="auto"/>
              <w:ind w:left="3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3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 w:hRule="atLeast"/>
        </w:trPr>
        <w:tc>
          <w:tcPr>
            <w:tcW w:w="788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999" w:lineRule="exact"/>
              <w:ind w:firstLine="298"/>
            </w:pPr>
            <w:r>
              <w:rPr>
                <w:position w:val="-19"/>
              </w:rPr>
              <w:drawing>
                <wp:inline distT="0" distB="0" distL="0" distR="0">
                  <wp:extent cx="109220" cy="633730"/>
                  <wp:effectExtent l="0" t="0" r="5080" b="127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1" cy="63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3" w:type="dxa"/>
            <w:gridSpan w:val="3"/>
            <w:vAlign w:val="top"/>
          </w:tcPr>
          <w:p>
            <w:pPr>
              <w:pStyle w:val="4"/>
              <w:spacing w:before="44" w:line="202" w:lineRule="auto"/>
              <w:ind w:left="123"/>
            </w:pPr>
            <w:r>
              <w:rPr>
                <w:spacing w:val="5"/>
              </w:rPr>
              <w:t>办理类别：</w:t>
            </w:r>
          </w:p>
          <w:p>
            <w:pPr>
              <w:pStyle w:val="4"/>
              <w:spacing w:before="38" w:line="201" w:lineRule="auto"/>
              <w:ind w:left="116"/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1</w:t>
            </w:r>
            <w:r>
              <w:rPr>
                <w:spacing w:val="11"/>
              </w:rPr>
              <w:t xml:space="preserve">. 新登记船舶□       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2</w:t>
            </w:r>
            <w:r>
              <w:rPr>
                <w:spacing w:val="11"/>
              </w:rPr>
              <w:t xml:space="preserve">. 新建船舶□     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3</w:t>
            </w:r>
            <w:r>
              <w:rPr>
                <w:spacing w:val="11"/>
              </w:rPr>
              <w:t>. 所有权转移后使用新名称□</w:t>
            </w:r>
          </w:p>
          <w:p>
            <w:pPr>
              <w:pStyle w:val="4"/>
              <w:spacing w:before="41" w:line="201" w:lineRule="auto"/>
              <w:ind w:left="106"/>
            </w:pP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4</w:t>
            </w:r>
            <w:r>
              <w:rPr>
                <w:spacing w:val="16"/>
              </w:rPr>
              <w:t>. 所有权转移后使用原名称□</w:t>
            </w:r>
            <w:r>
              <w:rPr>
                <w:spacing w:val="7"/>
              </w:rPr>
              <w:t>原船舶名称</w:t>
            </w:r>
            <w:r>
              <w:rPr>
                <w:spacing w:val="-3"/>
              </w:rPr>
              <w:t>：</w:t>
            </w:r>
            <w:r>
              <w:rPr>
                <w:spacing w:val="37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</w:t>
            </w:r>
            <w:r>
              <w:rPr>
                <w:u w:val="single" w:color="auto"/>
              </w:rPr>
              <w:t xml:space="preserve">    </w:t>
            </w:r>
            <w:r>
              <w:rPr>
                <w:spacing w:val="-3"/>
              </w:rPr>
              <w:t>（</w:t>
            </w:r>
            <w:r>
              <w:rPr>
                <w:spacing w:val="7"/>
              </w:rPr>
              <w:t>适用于第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3</w:t>
            </w:r>
            <w:r>
              <w:rPr>
                <w:spacing w:val="7"/>
              </w:rPr>
              <w:t>、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4</w:t>
            </w:r>
            <w:r>
              <w:rPr>
                <w:spacing w:val="7"/>
              </w:rPr>
              <w:t>种情况）</w:t>
            </w:r>
            <w:r>
              <w:rPr>
                <w:spacing w:val="1"/>
              </w:rPr>
              <w:t xml:space="preserve"> </w:t>
            </w:r>
            <w:r>
              <w:rPr>
                <w:spacing w:val="13"/>
              </w:rPr>
              <w:t>提交方式：</w:t>
            </w:r>
            <w:r>
              <w:rPr>
                <w:spacing w:val="4"/>
              </w:rPr>
              <w:t xml:space="preserve">       </w:t>
            </w:r>
            <w:r>
              <w:rPr>
                <w:spacing w:val="13"/>
              </w:rPr>
              <w:t>□现场提交            □网络提交</w:t>
            </w:r>
          </w:p>
          <w:p>
            <w:pPr>
              <w:pStyle w:val="4"/>
              <w:spacing w:before="10" w:line="202" w:lineRule="auto"/>
              <w:ind w:left="123"/>
            </w:pPr>
            <w:r>
              <w:rPr>
                <w:spacing w:val="14"/>
              </w:rPr>
              <w:t>办理人身份：   □船舶定造人      □船舶建造人</w:t>
            </w:r>
            <w:r>
              <w:rPr>
                <w:spacing w:val="13"/>
              </w:rPr>
              <w:t xml:space="preserve">       □船舶所有人        □光船承租人</w:t>
            </w:r>
          </w:p>
          <w:p>
            <w:pPr>
              <w:pStyle w:val="4"/>
              <w:spacing w:before="36" w:line="232" w:lineRule="auto"/>
              <w:ind w:left="117" w:firstLine="6"/>
            </w:pPr>
            <w:r>
              <w:rPr>
                <w:spacing w:val="8"/>
              </w:rPr>
              <w:t>办理人名称：</w:t>
            </w:r>
            <w:r>
              <w:rPr>
                <w:spacing w:val="39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XXX航运有限公司</w:t>
            </w:r>
            <w:r>
              <w:rPr>
                <w:spacing w:val="1"/>
                <w:u w:val="single" w:color="auto"/>
              </w:rPr>
              <w:t xml:space="preserve">                    </w:t>
            </w:r>
            <w:r>
              <w:rPr>
                <w:u w:val="single" w:color="auto"/>
              </w:rPr>
              <w:t xml:space="preserve">                                                                            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办理人地址：</w:t>
            </w:r>
            <w:r>
              <w:rPr>
                <w:spacing w:val="39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</w:t>
            </w:r>
            <w:r>
              <w:rPr>
                <w:rFonts w:hint="eastAsia"/>
                <w:color w:val="FF0000"/>
                <w:spacing w:val="1"/>
                <w:u w:val="single" w:color="auto"/>
                <w:lang w:eastAsia="zh-CN"/>
              </w:rPr>
              <w:t>韶关市</w:t>
            </w:r>
            <w:r>
              <w:rPr>
                <w:rFonts w:hint="eastAsia"/>
                <w:color w:val="FF0000"/>
                <w:spacing w:val="1"/>
                <w:u w:val="single" w:color="auto"/>
                <w:lang w:val="en-US" w:eastAsia="zh-CN"/>
              </w:rPr>
              <w:t>XX区XXXXX</w:t>
            </w:r>
            <w:r>
              <w:rPr>
                <w:spacing w:val="1"/>
                <w:u w:val="single" w:color="auto"/>
              </w:rPr>
              <w:t xml:space="preserve">                    </w:t>
            </w:r>
            <w:r>
              <w:rPr>
                <w:u w:val="single" w:color="auto"/>
              </w:rPr>
              <w:t xml:space="preserve">                                                                            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经办人姓名：</w:t>
            </w:r>
            <w:r>
              <w:rPr>
                <w:spacing w:val="36"/>
              </w:rPr>
              <w:t xml:space="preserve"> </w:t>
            </w:r>
            <w:r>
              <w:rPr>
                <w:spacing w:val="4"/>
                <w:u w:val="single" w:color="auto"/>
              </w:rPr>
              <w:t xml:space="preserve">      </w:t>
            </w:r>
            <w:r>
              <w:rPr>
                <w:rFonts w:hint="eastAsia"/>
                <w:color w:val="FF0000"/>
                <w:spacing w:val="4"/>
                <w:u w:val="single" w:color="auto"/>
                <w:lang w:eastAsia="zh-CN"/>
              </w:rPr>
              <w:t>张三</w:t>
            </w:r>
            <w:r>
              <w:rPr>
                <w:spacing w:val="4"/>
                <w:u w:val="single" w:color="auto"/>
              </w:rPr>
              <w:t xml:space="preserve">  </w:t>
            </w:r>
            <w:bookmarkStart w:id="0" w:name="_GoBack"/>
            <w:bookmarkEnd w:id="0"/>
            <w:r>
              <w:rPr>
                <w:spacing w:val="4"/>
                <w:u w:val="single" w:color="auto"/>
              </w:rPr>
              <w:t xml:space="preserve">             </w:t>
            </w:r>
            <w:r>
              <w:rPr>
                <w:spacing w:val="4"/>
              </w:rPr>
              <w:t xml:space="preserve">  身份证号：  </w:t>
            </w:r>
            <w:r>
              <w:rPr>
                <w:spacing w:val="4"/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spacing w:val="4"/>
                <w:u w:val="single" w:color="auto"/>
                <w:lang w:val="en-US" w:eastAsia="zh-CN"/>
              </w:rPr>
              <w:t>440XXX19XXXXXX</w:t>
            </w:r>
            <w:r>
              <w:rPr>
                <w:spacing w:val="4"/>
                <w:u w:val="single" w:color="auto"/>
              </w:rPr>
              <w:t xml:space="preserve">                             </w:t>
            </w:r>
            <w:r>
              <w:rPr>
                <w:spacing w:val="4"/>
              </w:rPr>
              <w:t xml:space="preserve">  联系电话：  </w:t>
            </w:r>
            <w:r>
              <w:rPr>
                <w:spacing w:val="4"/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spacing w:val="4"/>
                <w:u w:val="single" w:color="auto"/>
                <w:lang w:val="en-US" w:eastAsia="zh-CN"/>
              </w:rPr>
              <w:t>139XXXXXXXX</w:t>
            </w:r>
            <w:r>
              <w:rPr>
                <w:spacing w:val="4"/>
                <w:u w:val="single" w:color="auto"/>
              </w:rPr>
              <w:t xml:space="preserve">                 </w:t>
            </w:r>
            <w:r>
              <w:rPr>
                <w:spacing w:val="3"/>
                <w:u w:val="single" w:color="auto"/>
              </w:rPr>
              <w:t xml:space="preserve">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7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6" w:type="dxa"/>
            <w:gridSpan w:val="2"/>
            <w:tcBorders>
              <w:right w:val="nil"/>
            </w:tcBorders>
            <w:vAlign w:val="top"/>
          </w:tcPr>
          <w:p>
            <w:pPr>
              <w:pStyle w:val="4"/>
              <w:spacing w:before="41" w:line="202" w:lineRule="auto"/>
              <w:ind w:left="123"/>
            </w:pPr>
            <w:r>
              <w:rPr>
                <w:spacing w:val="8"/>
              </w:rPr>
              <w:t>办      办理人身份证明及其复印件</w:t>
            </w:r>
          </w:p>
          <w:p>
            <w:pPr>
              <w:pStyle w:val="4"/>
              <w:spacing w:before="124" w:line="292" w:lineRule="auto"/>
              <w:ind w:left="114" w:right="1299" w:hanging="1"/>
            </w:pPr>
            <w:r>
              <w:rPr>
                <w:spacing w:val="13"/>
              </w:rPr>
              <w:t>理</w:t>
            </w:r>
            <w:r>
              <w:rPr>
                <w:spacing w:val="1"/>
              </w:rPr>
              <w:t xml:space="preserve">      </w:t>
            </w:r>
            <w:r>
              <w:rPr>
                <w:spacing w:val="13"/>
              </w:rPr>
              <w:t>授权委托书及被委托人身份</w:t>
            </w:r>
            <w:r>
              <w:t xml:space="preserve"> </w:t>
            </w:r>
            <w:r>
              <w:rPr>
                <w:spacing w:val="10"/>
              </w:rPr>
              <w:t>材</w:t>
            </w:r>
            <w:r>
              <w:rPr>
                <w:spacing w:val="3"/>
              </w:rPr>
              <w:t xml:space="preserve">      </w:t>
            </w:r>
            <w:r>
              <w:rPr>
                <w:spacing w:val="10"/>
              </w:rPr>
              <w:t>相应部门的批准文件</w:t>
            </w:r>
          </w:p>
          <w:p>
            <w:pPr>
              <w:pStyle w:val="4"/>
              <w:spacing w:before="6" w:line="198" w:lineRule="auto"/>
              <w:ind w:left="116"/>
            </w:pPr>
            <w:r>
              <w:rPr>
                <w:spacing w:val="6"/>
              </w:rPr>
              <w:t>料      原船舶所有人同意的证明材</w:t>
            </w:r>
            <w:r>
              <w:rPr>
                <w:spacing w:val="5"/>
              </w:rPr>
              <w:t>料（适用时）</w:t>
            </w:r>
          </w:p>
        </w:tc>
        <w:tc>
          <w:tcPr>
            <w:tcW w:w="4337" w:type="dxa"/>
            <w:tcBorders>
              <w:left w:val="nil"/>
            </w:tcBorders>
            <w:vAlign w:val="top"/>
          </w:tcPr>
          <w:p>
            <w:pPr>
              <w:pStyle w:val="4"/>
              <w:spacing w:before="43" w:line="297" w:lineRule="auto"/>
              <w:ind w:left="701" w:right="3458"/>
              <w:jc w:val="both"/>
            </w:pPr>
            <w:r>
              <w:rPr>
                <w:spacing w:val="29"/>
                <w:w w:val="117"/>
              </w:rPr>
              <w:t>□</w:t>
            </w:r>
            <w:r>
              <w:t xml:space="preserve"> </w:t>
            </w:r>
            <w:r>
              <w:rPr>
                <w:spacing w:val="29"/>
                <w:w w:val="117"/>
              </w:rPr>
              <w:t>□</w:t>
            </w:r>
            <w:r>
              <w:t xml:space="preserve"> </w:t>
            </w:r>
            <w:r>
              <w:rPr>
                <w:spacing w:val="29"/>
                <w:w w:val="117"/>
              </w:rPr>
              <w:t>□</w:t>
            </w:r>
            <w:r>
              <w:t xml:space="preserve"> </w:t>
            </w:r>
            <w:r>
              <w:rPr>
                <w:spacing w:val="29"/>
                <w:w w:val="117"/>
              </w:rPr>
              <w:t>□</w:t>
            </w:r>
          </w:p>
        </w:tc>
      </w:tr>
    </w:tbl>
    <w:p>
      <w:pPr>
        <w:spacing w:before="261" w:line="200" w:lineRule="auto"/>
        <w:ind w:left="227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b/>
          <w:bCs/>
          <w:spacing w:val="7"/>
          <w:sz w:val="22"/>
          <w:szCs w:val="22"/>
        </w:rPr>
        <w:t>填写说明：</w:t>
      </w:r>
    </w:p>
    <w:p>
      <w:pPr>
        <w:spacing w:before="31" w:line="201" w:lineRule="auto"/>
        <w:ind w:left="232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宋体" w:hAnsi="宋体" w:eastAsia="宋体" w:cs="宋体"/>
          <w:spacing w:val="13"/>
          <w:sz w:val="21"/>
          <w:szCs w:val="21"/>
        </w:rPr>
        <w:t>1</w:t>
      </w:r>
      <w:r>
        <w:rPr>
          <w:rFonts w:ascii="微软雅黑" w:hAnsi="微软雅黑" w:eastAsia="微软雅黑" w:cs="微软雅黑"/>
          <w:spacing w:val="13"/>
          <w:sz w:val="22"/>
          <w:szCs w:val="22"/>
        </w:rPr>
        <w:t>.</w:t>
      </w:r>
      <w:r>
        <w:rPr>
          <w:rFonts w:ascii="微软雅黑" w:hAnsi="微软雅黑" w:eastAsia="微软雅黑" w:cs="微软雅黑"/>
          <w:spacing w:val="34"/>
          <w:w w:val="101"/>
          <w:sz w:val="22"/>
          <w:szCs w:val="22"/>
        </w:rPr>
        <w:t xml:space="preserve">  </w:t>
      </w:r>
      <w:r>
        <w:rPr>
          <w:rFonts w:ascii="微软雅黑" w:hAnsi="微软雅黑" w:eastAsia="微软雅黑" w:cs="微软雅黑"/>
          <w:spacing w:val="13"/>
          <w:sz w:val="22"/>
          <w:szCs w:val="22"/>
        </w:rPr>
        <w:t>预留填写的中英文名称请按优先次序排列。</w:t>
      </w:r>
    </w:p>
    <w:p>
      <w:pPr>
        <w:spacing w:before="29" w:line="208" w:lineRule="auto"/>
        <w:ind w:left="231" w:right="825" w:hanging="7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宋体" w:hAnsi="宋体" w:eastAsia="宋体" w:cs="宋体"/>
          <w:spacing w:val="10"/>
          <w:sz w:val="21"/>
          <w:szCs w:val="21"/>
        </w:rPr>
        <w:t>2</w:t>
      </w:r>
      <w:r>
        <w:rPr>
          <w:rFonts w:ascii="微软雅黑" w:hAnsi="微软雅黑" w:eastAsia="微软雅黑" w:cs="微软雅黑"/>
          <w:spacing w:val="10"/>
          <w:sz w:val="22"/>
          <w:szCs w:val="22"/>
        </w:rPr>
        <w:t>.</w:t>
      </w:r>
      <w:r>
        <w:rPr>
          <w:rFonts w:ascii="微软雅黑" w:hAnsi="微软雅黑" w:eastAsia="微软雅黑" w:cs="微软雅黑"/>
          <w:spacing w:val="33"/>
          <w:w w:val="101"/>
          <w:sz w:val="22"/>
          <w:szCs w:val="22"/>
        </w:rPr>
        <w:t xml:space="preserve">  </w:t>
      </w:r>
      <w:r>
        <w:rPr>
          <w:rFonts w:ascii="微软雅黑" w:hAnsi="微软雅黑" w:eastAsia="微软雅黑" w:cs="微软雅黑"/>
          <w:spacing w:val="10"/>
          <w:sz w:val="22"/>
          <w:szCs w:val="22"/>
        </w:rPr>
        <w:t>新登记船舶是指从国外进口或光租、以前未办理登记手续或由渔业、军事、体育运动</w:t>
      </w:r>
      <w:r>
        <w:rPr>
          <w:rFonts w:ascii="微软雅黑" w:hAnsi="微软雅黑" w:eastAsia="微软雅黑" w:cs="微软雅黑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spacing w:val="13"/>
          <w:sz w:val="22"/>
          <w:szCs w:val="22"/>
        </w:rPr>
        <w:t>船转为运输的船舶。</w:t>
      </w:r>
    </w:p>
    <w:p>
      <w:pPr>
        <w:spacing w:line="208" w:lineRule="auto"/>
        <w:rPr>
          <w:rFonts w:ascii="微软雅黑" w:hAnsi="微软雅黑" w:eastAsia="微软雅黑" w:cs="微软雅黑"/>
          <w:sz w:val="22"/>
          <w:szCs w:val="22"/>
        </w:rPr>
        <w:sectPr>
          <w:footerReference r:id="rId5" w:type="default"/>
          <w:pgSz w:w="11906" w:h="16838"/>
          <w:pgMar w:top="1431" w:right="654" w:bottom="1966" w:left="1314" w:header="0" w:footer="1627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8" w:lineRule="auto"/>
      <w:ind w:left="7939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-8"/>
        <w:sz w:val="29"/>
        <w:szCs w:val="29"/>
      </w:rPr>
      <w:t>—</w:t>
    </w:r>
    <w:r>
      <w:rPr>
        <w:rFonts w:ascii="微软雅黑" w:hAnsi="微软雅黑" w:eastAsia="微软雅黑" w:cs="微软雅黑"/>
        <w:spacing w:val="11"/>
        <w:sz w:val="29"/>
        <w:szCs w:val="29"/>
      </w:rPr>
      <w:t xml:space="preserve">  </w:t>
    </w:r>
    <w:r>
      <w:rPr>
        <w:rFonts w:ascii="Times New Roman" w:hAnsi="Times New Roman" w:eastAsia="Times New Roman" w:cs="Times New Roman"/>
        <w:spacing w:val="-8"/>
        <w:sz w:val="29"/>
        <w:szCs w:val="29"/>
      </w:rPr>
      <w:t>3</w:t>
    </w:r>
    <w:r>
      <w:rPr>
        <w:rFonts w:ascii="Times New Roman" w:hAnsi="Times New Roman" w:eastAsia="Times New Roman" w:cs="Times New Roman"/>
        <w:spacing w:val="13"/>
        <w:sz w:val="29"/>
        <w:szCs w:val="29"/>
      </w:rPr>
      <w:t xml:space="preserve">  </w:t>
    </w:r>
    <w:r>
      <w:rPr>
        <w:rFonts w:ascii="微软雅黑" w:hAnsi="微软雅黑" w:eastAsia="微软雅黑" w:cs="微软雅黑"/>
        <w:spacing w:val="-8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ZWJhMTA2ZmU3Zjc0MmZlZDc3NDQ1ZGMxNjNjNzcifQ=="/>
  </w:docVars>
  <w:rsids>
    <w:rsidRoot w:val="00000000"/>
    <w:rsid w:val="112B5C0F"/>
    <w:rsid w:val="14BD41AF"/>
    <w:rsid w:val="1AF03BC7"/>
    <w:rsid w:val="6CD35F14"/>
    <w:rsid w:val="7C3A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19"/>
      <w:szCs w:val="19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2024-04-05T04:06:00Z</dcterms:created>
  <dc:creator>liuli</dc:creator>
  <cp:lastModifiedBy>悦悦</cp:lastModifiedBy>
  <dcterms:modified xsi:type="dcterms:W3CDTF">2024-04-06T06:30:57Z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20FB9B0E4BE74C6B9BD45B6FF2597F36_13</vt:lpwstr>
  </property>
</Properties>
</file>